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156A42" w:rsidRPr="00D3334E" w:rsidTr="00E15708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:rsidR="00156A42" w:rsidRPr="00D3334E" w:rsidRDefault="00156A42" w:rsidP="009E5CF9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342900</wp:posOffset>
                  </wp:positionV>
                  <wp:extent cx="1485265" cy="800100"/>
                  <wp:effectExtent l="0" t="0" r="635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334E">
              <w:rPr>
                <w:rFonts w:hint="eastAsia"/>
              </w:rPr>
              <w:t xml:space="preserve"> </w:t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56A42" w:rsidRPr="00D3334E" w:rsidRDefault="00156A42" w:rsidP="00E15708">
            <w:r w:rsidRPr="00BF4D13">
              <w:rPr>
                <w:rFonts w:hint="eastAsia"/>
                <w:b/>
                <w:spacing w:val="-52"/>
                <w:sz w:val="56"/>
              </w:rPr>
              <w:t xml:space="preserve">보 도 자 </w:t>
            </w:r>
            <w:proofErr w:type="spellStart"/>
            <w:proofErr w:type="gramStart"/>
            <w:r w:rsidRPr="00BF4D13">
              <w:rPr>
                <w:rFonts w:hint="eastAsia"/>
                <w:b/>
                <w:spacing w:val="-52"/>
                <w:sz w:val="56"/>
              </w:rPr>
              <w:t>료</w:t>
            </w:r>
            <w:proofErr w:type="spellEnd"/>
            <w:r w:rsidRPr="00D3334E">
              <w:rPr>
                <w:rFonts w:hint="eastAsia"/>
                <w:sz w:val="56"/>
              </w:rPr>
              <w:t xml:space="preserve"> </w:t>
            </w:r>
            <w:r w:rsidR="00BF4D13"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</w:t>
            </w:r>
            <w:proofErr w:type="gramEnd"/>
            <w:r w:rsidRPr="00D3334E">
              <w:rPr>
                <w:rFonts w:hint="eastAsia"/>
                <w:b/>
                <w:sz w:val="48"/>
                <w:szCs w:val="48"/>
              </w:rPr>
              <w:t xml:space="preserve"> Release</w:t>
            </w:r>
          </w:p>
        </w:tc>
      </w:tr>
      <w:tr w:rsidR="00156A42" w:rsidRPr="00242143" w:rsidTr="00E15708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156A42" w:rsidRPr="00D3334E" w:rsidRDefault="00156A42" w:rsidP="00E15708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56A42" w:rsidRPr="00D3334E" w:rsidRDefault="00156A42" w:rsidP="009B205F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201</w:t>
            </w:r>
            <w:r w:rsidR="00AE6A79">
              <w:rPr>
                <w:rFonts w:hint="eastAsia"/>
                <w:b/>
              </w:rPr>
              <w:t>5</w:t>
            </w:r>
            <w:r w:rsidRPr="00D3334E">
              <w:rPr>
                <w:rFonts w:hint="eastAsia"/>
                <w:b/>
              </w:rPr>
              <w:t>년</w:t>
            </w:r>
            <w:r>
              <w:rPr>
                <w:rFonts w:hint="eastAsia"/>
                <w:b/>
              </w:rPr>
              <w:t xml:space="preserve"> </w:t>
            </w:r>
            <w:r w:rsidR="009E5CF9">
              <w:rPr>
                <w:rFonts w:hint="eastAsia"/>
                <w:b/>
              </w:rPr>
              <w:t>2</w:t>
            </w:r>
            <w:r w:rsidRPr="00D3334E">
              <w:rPr>
                <w:b/>
              </w:rPr>
              <w:t>월</w:t>
            </w:r>
            <w:r w:rsidR="00BF4D13">
              <w:rPr>
                <w:rFonts w:hint="eastAsia"/>
                <w:b/>
              </w:rPr>
              <w:t xml:space="preserve"> </w:t>
            </w:r>
            <w:r w:rsidR="009B205F">
              <w:rPr>
                <w:rFonts w:hint="eastAsia"/>
                <w:b/>
              </w:rPr>
              <w:t>23</w:t>
            </w:r>
            <w:r w:rsidRPr="00D3334E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56A42" w:rsidRPr="00242143" w:rsidRDefault="00156A42" w:rsidP="00E15708">
            <w:pPr>
              <w:rPr>
                <w:b/>
              </w:rPr>
            </w:pPr>
            <w:r w:rsidRPr="00474CDD">
              <w:rPr>
                <w:rFonts w:ascii="Microsoft YaHei" w:hint="eastAsia"/>
                <w:b/>
              </w:rPr>
              <w:t>배포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후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바로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보도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가능합니다</w:t>
            </w:r>
            <w:r>
              <w:rPr>
                <w:rFonts w:ascii="Microsoft YaHei" w:hint="eastAsia"/>
                <w:b/>
              </w:rPr>
              <w:t>.</w:t>
            </w:r>
          </w:p>
        </w:tc>
      </w:tr>
      <w:tr w:rsidR="00156A42" w:rsidRPr="00D3334E" w:rsidTr="00E15708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156A42" w:rsidRPr="00D3334E" w:rsidRDefault="00156A42" w:rsidP="00E15708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56A42" w:rsidRPr="00D3334E" w:rsidRDefault="00156A42" w:rsidP="00D54B4A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총</w:t>
            </w:r>
            <w:r>
              <w:rPr>
                <w:rFonts w:hint="eastAsia"/>
                <w:b/>
              </w:rPr>
              <w:t xml:space="preserve"> </w:t>
            </w:r>
            <w:r w:rsidR="00D54B4A">
              <w:rPr>
                <w:rFonts w:hint="eastAsia"/>
                <w:b/>
              </w:rPr>
              <w:t>2</w:t>
            </w:r>
            <w:r w:rsidRPr="00D3334E">
              <w:rPr>
                <w:rFonts w:hint="eastAsia"/>
                <w:b/>
              </w:rPr>
              <w:t>장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56A42" w:rsidRPr="00D3334E" w:rsidRDefault="00156A42" w:rsidP="00E15708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 xml:space="preserve">담당: </w:t>
            </w:r>
            <w:r w:rsidR="00607721" w:rsidRPr="00D3334E">
              <w:rPr>
                <w:rFonts w:hint="eastAsia"/>
                <w:b/>
              </w:rPr>
              <w:t>홍보실</w:t>
            </w:r>
            <w:r w:rsidR="00607721">
              <w:rPr>
                <w:b/>
              </w:rPr>
              <w:t xml:space="preserve"> 한인석</w:t>
            </w:r>
            <w:r w:rsidR="009A7FAA">
              <w:rPr>
                <w:rFonts w:hint="eastAsia"/>
                <w:b/>
              </w:rPr>
              <w:t xml:space="preserve"> </w:t>
            </w:r>
            <w:r w:rsidR="005675D8">
              <w:rPr>
                <w:rFonts w:hint="eastAsia"/>
                <w:b/>
              </w:rPr>
              <w:t>전문</w:t>
            </w:r>
            <w:r w:rsidRPr="00D3334E">
              <w:rPr>
                <w:rFonts w:hint="eastAsia"/>
                <w:b/>
              </w:rPr>
              <w:t>원</w:t>
            </w:r>
          </w:p>
        </w:tc>
      </w:tr>
      <w:tr w:rsidR="00156A42" w:rsidRPr="00D3334E" w:rsidTr="00E15708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156A42" w:rsidRPr="00D3334E" w:rsidRDefault="00156A42" w:rsidP="00E15708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156A42" w:rsidRPr="00E10494" w:rsidRDefault="00156A42" w:rsidP="00E15708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전화</w:t>
            </w:r>
            <w:r>
              <w:rPr>
                <w:rFonts w:hint="eastAsia"/>
                <w:b/>
              </w:rPr>
              <w:t>: 02-3701-</w:t>
            </w:r>
            <w:r w:rsidR="004130C5">
              <w:rPr>
                <w:rFonts w:hint="eastAsia"/>
                <w:b/>
              </w:rPr>
              <w:t>7377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156A42" w:rsidRPr="00BF4D13" w:rsidRDefault="00156A42" w:rsidP="00E15708">
            <w:pPr>
              <w:rPr>
                <w:b/>
                <w:spacing w:val="-12"/>
              </w:rPr>
            </w:pPr>
            <w:proofErr w:type="spellStart"/>
            <w:r w:rsidRPr="00D3334E">
              <w:rPr>
                <w:rFonts w:hint="eastAsia"/>
                <w:b/>
              </w:rPr>
              <w:t>이메일</w:t>
            </w:r>
            <w:proofErr w:type="spellEnd"/>
            <w:r w:rsidRPr="00D3334E">
              <w:rPr>
                <w:rFonts w:hint="eastAsia"/>
                <w:b/>
              </w:rPr>
              <w:t xml:space="preserve">: </w:t>
            </w:r>
            <w:hyperlink r:id="rId10" w:history="1">
              <w:r w:rsidRPr="00BF4D13">
                <w:rPr>
                  <w:rStyle w:val="a8"/>
                  <w:rFonts w:hint="eastAsia"/>
                  <w:b/>
                  <w:spacing w:val="-6"/>
                </w:rPr>
                <w:t>communications@asaninst.org</w:t>
              </w:r>
            </w:hyperlink>
          </w:p>
        </w:tc>
      </w:tr>
    </w:tbl>
    <w:p w:rsidR="00F82EF0" w:rsidRDefault="00F3314C" w:rsidP="00E15708">
      <w:pPr>
        <w:spacing w:line="276" w:lineRule="auto"/>
        <w:ind w:leftChars="354" w:left="708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.5pt;margin-top:11.15pt;width:482.25pt;height:63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" strokecolor="black [3213]" strokeweight="1.5pt">
            <v:textbox>
              <w:txbxContent>
                <w:p w:rsidR="001B3F54" w:rsidRPr="00FE761A" w:rsidRDefault="00EF1E44" w:rsidP="003875EE">
                  <w:pPr>
                    <w:jc w:val="center"/>
                    <w:rPr>
                      <w:rFonts w:eastAsiaTheme="minorHAnsi"/>
                      <w:b/>
                      <w:sz w:val="28"/>
                      <w:szCs w:val="28"/>
                    </w:rPr>
                  </w:pPr>
                  <w:proofErr w:type="spellStart"/>
                  <w:r w:rsidRPr="00EF1E44">
                    <w:rPr>
                      <w:rFonts w:asciiTheme="majorHAnsi" w:eastAsiaTheme="majorHAnsi" w:hAnsiTheme="majorHAnsi" w:cs="Times New Roman" w:hint="eastAsia"/>
                      <w:b/>
                      <w:sz w:val="28"/>
                      <w:szCs w:val="28"/>
                    </w:rPr>
                    <w:t>아산정책</w:t>
                  </w:r>
                  <w:r w:rsidRPr="00EF1E44">
                    <w:rPr>
                      <w:rFonts w:ascii="바탕" w:eastAsia="바탕" w:hAnsi="바탕" w:cs="바탕" w:hint="eastAsia"/>
                      <w:b/>
                      <w:sz w:val="28"/>
                      <w:szCs w:val="28"/>
                    </w:rPr>
                    <w:t>硏</w:t>
                  </w:r>
                  <w:proofErr w:type="spellEnd"/>
                  <w:r w:rsidR="005348D0">
                    <w:rPr>
                      <w:rFonts w:asciiTheme="majorHAnsi" w:eastAsiaTheme="majorHAnsi" w:hAnsiTheme="majorHAnsi" w:cs="Times New Roman" w:hint="eastAsia"/>
                      <w:b/>
                      <w:sz w:val="28"/>
                      <w:szCs w:val="28"/>
                    </w:rPr>
                    <w:t>-</w:t>
                  </w:r>
                  <w:proofErr w:type="spellStart"/>
                  <w:r w:rsidR="005348D0" w:rsidRPr="005348D0">
                    <w:rPr>
                      <w:rFonts w:asciiTheme="majorHAnsi" w:eastAsiaTheme="majorHAnsi" w:hAnsiTheme="majorHAnsi" w:cs="Times New Roman" w:hint="eastAsia"/>
                      <w:b/>
                      <w:sz w:val="28"/>
                      <w:szCs w:val="28"/>
                    </w:rPr>
                    <w:t>제주평화</w:t>
                  </w:r>
                  <w:r w:rsidR="005348D0" w:rsidRPr="00EF1E44">
                    <w:rPr>
                      <w:rFonts w:ascii="바탕" w:eastAsia="바탕" w:hAnsi="바탕" w:cs="바탕" w:hint="eastAsia"/>
                      <w:b/>
                      <w:sz w:val="28"/>
                      <w:szCs w:val="28"/>
                    </w:rPr>
                    <w:t>硏</w:t>
                  </w:r>
                  <w:proofErr w:type="spellEnd"/>
                  <w:r w:rsidR="005348D0" w:rsidRPr="005348D0">
                    <w:rPr>
                      <w:rFonts w:asciiTheme="majorHAnsi" w:eastAsiaTheme="majorHAnsi" w:hAnsiTheme="majorHAnsi" w:cs="Times New Roman" w:hint="eastAsia"/>
                      <w:b/>
                      <w:sz w:val="28"/>
                      <w:szCs w:val="28"/>
                    </w:rPr>
                    <w:t xml:space="preserve"> 공동</w:t>
                  </w:r>
                  <w:r w:rsidR="005348D0" w:rsidRPr="005348D0">
                    <w:rPr>
                      <w:rFonts w:asciiTheme="majorHAnsi" w:eastAsiaTheme="majorHAnsi" w:hAnsiTheme="majorHAnsi" w:cs="Times New Roman"/>
                      <w:b/>
                      <w:sz w:val="28"/>
                      <w:szCs w:val="28"/>
                    </w:rPr>
                    <w:t xml:space="preserve"> 워크</w:t>
                  </w:r>
                  <w:r w:rsidR="00365DA1">
                    <w:rPr>
                      <w:rFonts w:asciiTheme="majorHAnsi" w:eastAsiaTheme="majorHAnsi" w:hAnsiTheme="majorHAnsi" w:cs="Times New Roman" w:hint="eastAsia"/>
                      <w:b/>
                      <w:sz w:val="28"/>
                      <w:szCs w:val="28"/>
                    </w:rPr>
                    <w:t>숍</w:t>
                  </w:r>
                  <w:r w:rsidR="005348D0" w:rsidRPr="005348D0">
                    <w:rPr>
                      <w:rFonts w:asciiTheme="majorHAnsi" w:eastAsiaTheme="majorHAnsi" w:hAnsiTheme="majorHAnsi" w:cs="Times New Roman" w:hint="eastAsia"/>
                      <w:b/>
                      <w:sz w:val="28"/>
                      <w:szCs w:val="28"/>
                    </w:rPr>
                    <w:t xml:space="preserve"> </w:t>
                  </w:r>
                  <w:r w:rsidR="005348D0">
                    <w:rPr>
                      <w:rFonts w:asciiTheme="majorHAnsi" w:eastAsiaTheme="majorHAnsi" w:hAnsiTheme="majorHAnsi" w:cs="Times New Roman" w:hint="eastAsia"/>
                      <w:b/>
                      <w:sz w:val="28"/>
                      <w:szCs w:val="28"/>
                    </w:rPr>
                    <w:t>25</w:t>
                  </w:r>
                  <w:r w:rsidR="001B3F54" w:rsidRPr="00FE761A">
                    <w:rPr>
                      <w:rFonts w:asciiTheme="majorHAnsi" w:eastAsiaTheme="majorHAnsi" w:hAnsiTheme="majorHAnsi" w:cs="Times New Roman" w:hint="eastAsia"/>
                      <w:b/>
                      <w:sz w:val="28"/>
                      <w:szCs w:val="28"/>
                    </w:rPr>
                    <w:t>일 개최</w:t>
                  </w:r>
                </w:p>
                <w:p w:rsidR="00916633" w:rsidRPr="005348D0" w:rsidRDefault="001B3F54" w:rsidP="005348D0">
                  <w:pPr>
                    <w:jc w:val="center"/>
                    <w:rPr>
                      <w:rFonts w:asciiTheme="majorHAnsi" w:eastAsiaTheme="majorHAnsi" w:hAnsiTheme="majorHAnsi" w:cs="Times New Roman"/>
                      <w:b/>
                      <w:sz w:val="28"/>
                      <w:szCs w:val="28"/>
                    </w:rPr>
                  </w:pPr>
                  <w:r w:rsidRPr="00FE761A">
                    <w:rPr>
                      <w:rFonts w:eastAsiaTheme="minorHAnsi" w:hint="eastAsia"/>
                      <w:b/>
                      <w:sz w:val="32"/>
                      <w:szCs w:val="32"/>
                    </w:rPr>
                    <w:t xml:space="preserve">- </w:t>
                  </w:r>
                  <w:r w:rsidR="005348D0" w:rsidRPr="005348D0">
                    <w:rPr>
                      <w:rFonts w:asciiTheme="majorHAnsi" w:eastAsiaTheme="majorHAnsi" w:hAnsiTheme="majorHAnsi" w:cs="Times New Roman" w:hint="eastAsia"/>
                      <w:b/>
                      <w:sz w:val="28"/>
                      <w:szCs w:val="28"/>
                    </w:rPr>
                    <w:t>저유가</w:t>
                  </w:r>
                  <w:r w:rsidR="005348D0" w:rsidRPr="005348D0">
                    <w:rPr>
                      <w:rFonts w:asciiTheme="majorHAnsi" w:eastAsiaTheme="majorHAnsi" w:hAnsiTheme="majorHAnsi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5348D0" w:rsidRPr="005348D0">
                    <w:rPr>
                      <w:rFonts w:asciiTheme="majorHAnsi" w:eastAsiaTheme="majorHAnsi" w:hAnsiTheme="majorHAnsi" w:cs="Times New Roman"/>
                      <w:b/>
                      <w:sz w:val="28"/>
                      <w:szCs w:val="28"/>
                    </w:rPr>
                    <w:t>고위험</w:t>
                  </w:r>
                  <w:proofErr w:type="spellEnd"/>
                  <w:r w:rsidR="005348D0" w:rsidRPr="005348D0">
                    <w:rPr>
                      <w:rFonts w:asciiTheme="majorHAnsi" w:eastAsiaTheme="majorHAnsi" w:hAnsiTheme="majorHAnsi" w:cs="Times New Roman"/>
                      <w:b/>
                      <w:sz w:val="28"/>
                      <w:szCs w:val="28"/>
                    </w:rPr>
                    <w:t xml:space="preserve"> 시대 한</w:t>
                  </w:r>
                  <w:r w:rsidR="0097445F">
                    <w:rPr>
                      <w:rFonts w:asciiTheme="majorHAnsi" w:eastAsiaTheme="majorHAnsi" w:hAnsiTheme="majorHAnsi" w:cs="Times New Roman"/>
                      <w:b/>
                      <w:sz w:val="28"/>
                      <w:szCs w:val="28"/>
                    </w:rPr>
                    <w:t>∙</w:t>
                  </w:r>
                  <w:r w:rsidR="005348D0" w:rsidRPr="005348D0">
                    <w:rPr>
                      <w:rFonts w:asciiTheme="majorHAnsi" w:eastAsiaTheme="majorHAnsi" w:hAnsiTheme="majorHAnsi" w:cs="Times New Roman"/>
                      <w:b/>
                      <w:sz w:val="28"/>
                      <w:szCs w:val="28"/>
                    </w:rPr>
                    <w:t xml:space="preserve">중동 협력: </w:t>
                  </w:r>
                  <w:proofErr w:type="spellStart"/>
                  <w:r w:rsidR="005348D0" w:rsidRPr="005348D0">
                    <w:rPr>
                      <w:rFonts w:asciiTheme="majorHAnsi" w:eastAsiaTheme="majorHAnsi" w:hAnsiTheme="majorHAnsi" w:cs="Times New Roman" w:hint="eastAsia"/>
                      <w:b/>
                      <w:sz w:val="28"/>
                      <w:szCs w:val="28"/>
                    </w:rPr>
                    <w:t>중견국型</w:t>
                  </w:r>
                  <w:proofErr w:type="spellEnd"/>
                  <w:r w:rsidR="005348D0" w:rsidRPr="005348D0">
                    <w:rPr>
                      <w:rFonts w:asciiTheme="majorHAnsi" w:eastAsiaTheme="majorHAnsi" w:hAnsiTheme="majorHAnsi" w:cs="Times New Roman"/>
                      <w:b/>
                      <w:sz w:val="28"/>
                      <w:szCs w:val="28"/>
                    </w:rPr>
                    <w:t xml:space="preserve"> 외교가 해답인가?</w:t>
                  </w:r>
                  <w:r w:rsidR="005348D0">
                    <w:rPr>
                      <w:rFonts w:asciiTheme="majorHAnsi" w:eastAsiaTheme="majorHAnsi" w:hAnsiTheme="majorHAnsi" w:cs="Times New Roman" w:hint="eastAsia"/>
                      <w:b/>
                      <w:sz w:val="28"/>
                      <w:szCs w:val="28"/>
                    </w:rPr>
                    <w:t xml:space="preserve"> </w:t>
                  </w:r>
                  <w:r w:rsidRPr="005348D0">
                    <w:rPr>
                      <w:rFonts w:asciiTheme="majorHAnsi" w:eastAsiaTheme="majorHAnsi" w:hAnsiTheme="majorHAnsi" w:cs="Times New Roman" w:hint="eastAsia"/>
                      <w:b/>
                      <w:sz w:val="28"/>
                      <w:szCs w:val="28"/>
                    </w:rPr>
                    <w:t>-</w:t>
                  </w:r>
                </w:p>
              </w:txbxContent>
            </v:textbox>
          </v:shape>
        </w:pict>
      </w:r>
    </w:p>
    <w:p w:rsidR="00172B77" w:rsidRDefault="00172B77" w:rsidP="00E15708">
      <w:pPr>
        <w:spacing w:line="276" w:lineRule="auto"/>
        <w:ind w:leftChars="354" w:left="708"/>
      </w:pPr>
    </w:p>
    <w:p w:rsidR="00172B77" w:rsidRDefault="00172B77" w:rsidP="00E15708">
      <w:pPr>
        <w:spacing w:line="276" w:lineRule="auto"/>
        <w:ind w:leftChars="354" w:left="708"/>
      </w:pPr>
    </w:p>
    <w:p w:rsidR="007A4890" w:rsidRPr="003E55D5" w:rsidRDefault="007A4890" w:rsidP="00E15708">
      <w:pPr>
        <w:spacing w:line="276" w:lineRule="auto"/>
        <w:ind w:right="566"/>
        <w:rPr>
          <w:rFonts w:eastAsiaTheme="minorHAnsi" w:cs="Times New Roman"/>
          <w:sz w:val="10"/>
          <w:szCs w:val="10"/>
        </w:rPr>
      </w:pPr>
    </w:p>
    <w:p w:rsidR="00AE6A79" w:rsidRPr="00AE6A79" w:rsidRDefault="00847A80" w:rsidP="00E15708">
      <w:pPr>
        <w:pStyle w:val="ab"/>
        <w:ind w:leftChars="212" w:left="424" w:rightChars="59" w:right="118"/>
        <w:rPr>
          <w:sz w:val="8"/>
          <w:szCs w:val="8"/>
        </w:rPr>
      </w:pPr>
      <w:r>
        <w:rPr>
          <w:rFonts w:hint="eastAsia"/>
          <w:sz w:val="24"/>
          <w:szCs w:val="24"/>
        </w:rPr>
        <w:t xml:space="preserve">  </w:t>
      </w:r>
    </w:p>
    <w:p w:rsidR="00FA4F07" w:rsidRDefault="00FA4F07" w:rsidP="00E15708">
      <w:pPr>
        <w:pStyle w:val="ab"/>
        <w:ind w:leftChars="254" w:left="508" w:rightChars="200" w:right="400"/>
        <w:rPr>
          <w:sz w:val="24"/>
          <w:szCs w:val="24"/>
        </w:rPr>
      </w:pPr>
    </w:p>
    <w:p w:rsidR="00365DA1" w:rsidRDefault="00365DA1" w:rsidP="00365DA1">
      <w:pPr>
        <w:pStyle w:val="ab"/>
        <w:tabs>
          <w:tab w:val="left" w:pos="9781"/>
        </w:tabs>
        <w:ind w:leftChars="283" w:left="566" w:rightChars="271" w:right="542"/>
        <w:rPr>
          <w:sz w:val="22"/>
        </w:rPr>
      </w:pPr>
      <w:r w:rsidRPr="007E2755">
        <w:rPr>
          <w:sz w:val="22"/>
        </w:rPr>
        <w:t>아산정책연구원(원장 함재봉)</w:t>
      </w:r>
      <w:r>
        <w:rPr>
          <w:rFonts w:hint="eastAsia"/>
          <w:sz w:val="22"/>
        </w:rPr>
        <w:t xml:space="preserve">은 </w:t>
      </w:r>
      <w:r w:rsidRPr="007E2755">
        <w:rPr>
          <w:sz w:val="22"/>
        </w:rPr>
        <w:t>제주평화연구원</w:t>
      </w:r>
      <w:r>
        <w:rPr>
          <w:rFonts w:hint="eastAsia"/>
          <w:sz w:val="22"/>
        </w:rPr>
        <w:t>과 공동으로</w:t>
      </w:r>
      <w:r w:rsidRPr="007E2755">
        <w:rPr>
          <w:sz w:val="22"/>
        </w:rPr>
        <w:t xml:space="preserve"> </w:t>
      </w:r>
      <w:r w:rsidRPr="007E2755">
        <w:rPr>
          <w:rFonts w:hint="eastAsia"/>
          <w:sz w:val="22"/>
        </w:rPr>
        <w:t>25</w:t>
      </w:r>
      <w:r w:rsidRPr="007E2755">
        <w:rPr>
          <w:sz w:val="22"/>
        </w:rPr>
        <w:t>일 오</w:t>
      </w:r>
      <w:r w:rsidRPr="007E2755">
        <w:rPr>
          <w:rFonts w:hint="eastAsia"/>
          <w:sz w:val="22"/>
        </w:rPr>
        <w:t xml:space="preserve">전 10시 </w:t>
      </w:r>
      <w:r w:rsidRPr="007E2755">
        <w:rPr>
          <w:sz w:val="22"/>
        </w:rPr>
        <w:t>30분</w:t>
      </w:r>
      <w:r w:rsidRPr="007E2755">
        <w:rPr>
          <w:rFonts w:hint="eastAsia"/>
          <w:sz w:val="22"/>
        </w:rPr>
        <w:t xml:space="preserve"> </w:t>
      </w:r>
      <w:proofErr w:type="gramStart"/>
      <w:r>
        <w:rPr>
          <w:rFonts w:hint="eastAsia"/>
          <w:sz w:val="22"/>
        </w:rPr>
        <w:t>종로구</w:t>
      </w:r>
      <w:r w:rsidR="002F6CCC">
        <w:rPr>
          <w:rFonts w:hint="eastAsia"/>
          <w:sz w:val="22"/>
        </w:rPr>
        <w:t xml:space="preserve">  </w:t>
      </w:r>
      <w:bookmarkStart w:id="0" w:name="_GoBack"/>
      <w:bookmarkEnd w:id="0"/>
      <w:r w:rsidRPr="00365DA1">
        <w:rPr>
          <w:rFonts w:hint="eastAsia"/>
          <w:spacing w:val="-20"/>
          <w:sz w:val="22"/>
        </w:rPr>
        <w:t>경희궁</w:t>
      </w:r>
      <w:proofErr w:type="gramEnd"/>
      <w:r w:rsidR="004C1F0F">
        <w:rPr>
          <w:rFonts w:hint="eastAsia"/>
          <w:spacing w:val="-20"/>
          <w:sz w:val="22"/>
        </w:rPr>
        <w:t xml:space="preserve"> </w:t>
      </w:r>
      <w:r w:rsidRPr="00365DA1">
        <w:rPr>
          <w:rFonts w:hint="eastAsia"/>
          <w:spacing w:val="-20"/>
          <w:sz w:val="22"/>
        </w:rPr>
        <w:t xml:space="preserve">1가길 소재 </w:t>
      </w:r>
      <w:r w:rsidRPr="00365DA1">
        <w:rPr>
          <w:spacing w:val="-20"/>
          <w:sz w:val="22"/>
        </w:rPr>
        <w:t>연구원</w:t>
      </w:r>
      <w:r w:rsidRPr="00365DA1">
        <w:rPr>
          <w:rFonts w:hint="eastAsia"/>
          <w:spacing w:val="-20"/>
          <w:sz w:val="22"/>
        </w:rPr>
        <w:t>에</w:t>
      </w:r>
      <w:r w:rsidRPr="00365DA1">
        <w:rPr>
          <w:spacing w:val="-20"/>
          <w:sz w:val="22"/>
        </w:rPr>
        <w:t>서</w:t>
      </w:r>
      <w:r w:rsidRPr="00365DA1">
        <w:rPr>
          <w:rFonts w:hint="eastAsia"/>
          <w:spacing w:val="-20"/>
          <w:sz w:val="22"/>
        </w:rPr>
        <w:t xml:space="preserve"> </w:t>
      </w:r>
      <w:r w:rsidR="00AC1389">
        <w:rPr>
          <w:spacing w:val="-20"/>
          <w:sz w:val="22"/>
        </w:rPr>
        <w:t>‘</w:t>
      </w:r>
      <w:r w:rsidRPr="00365DA1">
        <w:rPr>
          <w:spacing w:val="-20"/>
          <w:sz w:val="22"/>
        </w:rPr>
        <w:t xml:space="preserve">저유가 </w:t>
      </w:r>
      <w:proofErr w:type="spellStart"/>
      <w:r w:rsidRPr="00365DA1">
        <w:rPr>
          <w:spacing w:val="-20"/>
          <w:sz w:val="22"/>
        </w:rPr>
        <w:t>고위험</w:t>
      </w:r>
      <w:proofErr w:type="spellEnd"/>
      <w:r w:rsidRPr="00365DA1">
        <w:rPr>
          <w:spacing w:val="-20"/>
          <w:sz w:val="22"/>
        </w:rPr>
        <w:t xml:space="preserve"> 시대 </w:t>
      </w:r>
      <w:r w:rsidRPr="00365DA1">
        <w:rPr>
          <w:rFonts w:hint="eastAsia"/>
          <w:spacing w:val="-20"/>
          <w:sz w:val="22"/>
        </w:rPr>
        <w:t>한</w:t>
      </w:r>
      <w:r w:rsidR="0097445F">
        <w:rPr>
          <w:rFonts w:asciiTheme="majorHAnsi" w:eastAsiaTheme="majorHAnsi" w:hAnsiTheme="majorHAnsi" w:cs="Times New Roman"/>
          <w:b/>
          <w:sz w:val="28"/>
          <w:szCs w:val="28"/>
        </w:rPr>
        <w:t>∙</w:t>
      </w:r>
      <w:r w:rsidRPr="00365DA1">
        <w:rPr>
          <w:rFonts w:hint="eastAsia"/>
          <w:spacing w:val="-20"/>
          <w:sz w:val="22"/>
        </w:rPr>
        <w:t>중동 협력</w:t>
      </w:r>
      <w:r w:rsidR="00AC1389">
        <w:rPr>
          <w:spacing w:val="-20"/>
          <w:sz w:val="22"/>
        </w:rPr>
        <w:t>’</w:t>
      </w:r>
      <w:r w:rsidRPr="00365DA1">
        <w:rPr>
          <w:rFonts w:hint="eastAsia"/>
          <w:spacing w:val="-20"/>
          <w:sz w:val="22"/>
        </w:rPr>
        <w:t>을 주제로 워크숍을 개최한다</w:t>
      </w:r>
      <w:r w:rsidRPr="00365DA1">
        <w:rPr>
          <w:spacing w:val="-20"/>
          <w:sz w:val="22"/>
        </w:rPr>
        <w:t>.</w:t>
      </w:r>
    </w:p>
    <w:p w:rsidR="00365DA1" w:rsidRPr="0097445F" w:rsidRDefault="00365DA1" w:rsidP="00365DA1">
      <w:pPr>
        <w:pStyle w:val="ab"/>
        <w:tabs>
          <w:tab w:val="left" w:pos="9639"/>
        </w:tabs>
        <w:ind w:leftChars="254" w:left="508" w:rightChars="413" w:right="826"/>
        <w:rPr>
          <w:sz w:val="22"/>
        </w:rPr>
      </w:pPr>
    </w:p>
    <w:p w:rsidR="00365DA1" w:rsidRDefault="00365DA1" w:rsidP="00365DA1">
      <w:pPr>
        <w:pStyle w:val="ab"/>
        <w:tabs>
          <w:tab w:val="left" w:pos="9639"/>
        </w:tabs>
        <w:ind w:leftChars="254" w:left="508" w:rightChars="413" w:right="826"/>
        <w:rPr>
          <w:sz w:val="22"/>
        </w:rPr>
      </w:pPr>
      <w:r>
        <w:rPr>
          <w:rFonts w:hint="eastAsia"/>
          <w:sz w:val="22"/>
        </w:rPr>
        <w:t xml:space="preserve">이번 회의에서는 </w:t>
      </w:r>
      <w:r w:rsidR="00C91A63" w:rsidRPr="007E2755">
        <w:rPr>
          <w:rFonts w:hint="eastAsia"/>
          <w:sz w:val="22"/>
        </w:rPr>
        <w:t>유가</w:t>
      </w:r>
      <w:r w:rsidR="00C91A63" w:rsidRPr="007E2755">
        <w:rPr>
          <w:sz w:val="22"/>
        </w:rPr>
        <w:t xml:space="preserve"> 하락과 테러 위협</w:t>
      </w:r>
      <w:r w:rsidR="00C91A63">
        <w:rPr>
          <w:rFonts w:hint="eastAsia"/>
          <w:sz w:val="22"/>
        </w:rPr>
        <w:t>이라는</w:t>
      </w:r>
      <w:r w:rsidR="00C91A63" w:rsidRPr="007E2755">
        <w:rPr>
          <w:sz w:val="22"/>
        </w:rPr>
        <w:t xml:space="preserve"> 변수</w:t>
      </w:r>
      <w:r w:rsidR="00C91A63">
        <w:rPr>
          <w:rFonts w:hint="eastAsia"/>
          <w:sz w:val="22"/>
        </w:rPr>
        <w:t>의</w:t>
      </w:r>
      <w:r w:rsidR="00C91A63" w:rsidRPr="007E2755">
        <w:rPr>
          <w:sz w:val="22"/>
        </w:rPr>
        <w:t xml:space="preserve"> 부상</w:t>
      </w:r>
      <w:r w:rsidR="00C91A63">
        <w:rPr>
          <w:rFonts w:hint="eastAsia"/>
          <w:sz w:val="22"/>
        </w:rPr>
        <w:t>이</w:t>
      </w:r>
      <w:r w:rsidR="00C91A63" w:rsidRPr="007E2755">
        <w:rPr>
          <w:sz w:val="22"/>
        </w:rPr>
        <w:t xml:space="preserve"> </w:t>
      </w:r>
      <w:r w:rsidR="00C91A63">
        <w:rPr>
          <w:rFonts w:hint="eastAsia"/>
          <w:sz w:val="22"/>
        </w:rPr>
        <w:t xml:space="preserve">향후 </w:t>
      </w:r>
      <w:proofErr w:type="spellStart"/>
      <w:r w:rsidR="00C91A63" w:rsidRPr="007E2755">
        <w:rPr>
          <w:sz w:val="22"/>
        </w:rPr>
        <w:t>한중동</w:t>
      </w:r>
      <w:proofErr w:type="spellEnd"/>
      <w:r w:rsidR="00C91A63" w:rsidRPr="007E2755">
        <w:rPr>
          <w:sz w:val="22"/>
        </w:rPr>
        <w:t xml:space="preserve"> 관계에 </w:t>
      </w:r>
      <w:r w:rsidR="00C91A63">
        <w:rPr>
          <w:rFonts w:hint="eastAsia"/>
          <w:sz w:val="22"/>
        </w:rPr>
        <w:t>미칠</w:t>
      </w:r>
      <w:r w:rsidR="0097445F">
        <w:rPr>
          <w:rFonts w:hint="eastAsia"/>
          <w:sz w:val="22"/>
        </w:rPr>
        <w:t xml:space="preserve"> </w:t>
      </w:r>
      <w:r w:rsidR="00C91A63">
        <w:rPr>
          <w:rFonts w:hint="eastAsia"/>
          <w:sz w:val="22"/>
        </w:rPr>
        <w:t xml:space="preserve">영향을 분석하고 </w:t>
      </w:r>
      <w:r>
        <w:rPr>
          <w:rFonts w:hint="eastAsia"/>
          <w:sz w:val="22"/>
        </w:rPr>
        <w:t xml:space="preserve">이에 대한 우리의 협력전략과 대응방안을 모색한다. </w:t>
      </w:r>
    </w:p>
    <w:p w:rsidR="00C91A63" w:rsidRDefault="00C91A63" w:rsidP="00365DA1">
      <w:pPr>
        <w:pStyle w:val="ab"/>
        <w:tabs>
          <w:tab w:val="left" w:pos="9639"/>
        </w:tabs>
        <w:ind w:leftChars="254" w:left="508" w:rightChars="413" w:right="826"/>
        <w:rPr>
          <w:sz w:val="22"/>
          <w:szCs w:val="24"/>
        </w:rPr>
      </w:pPr>
    </w:p>
    <w:p w:rsidR="00C91A63" w:rsidRDefault="00C91A63" w:rsidP="00C91A63">
      <w:pPr>
        <w:pStyle w:val="ab"/>
        <w:tabs>
          <w:tab w:val="left" w:pos="9639"/>
        </w:tabs>
        <w:ind w:leftChars="254" w:left="508" w:rightChars="413" w:right="826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또한 </w:t>
      </w:r>
      <w:r w:rsidRPr="00365DA1">
        <w:rPr>
          <w:sz w:val="22"/>
          <w:szCs w:val="24"/>
        </w:rPr>
        <w:t xml:space="preserve">기존 중동정책의 유효성을 점검해 보고, 그 대안으로 </w:t>
      </w:r>
      <w:proofErr w:type="spellStart"/>
      <w:r w:rsidRPr="00365DA1">
        <w:rPr>
          <w:sz w:val="22"/>
          <w:szCs w:val="24"/>
        </w:rPr>
        <w:t>중견국</w:t>
      </w:r>
      <w:proofErr w:type="spellEnd"/>
      <w:r w:rsidRPr="00365DA1">
        <w:rPr>
          <w:sz w:val="22"/>
          <w:szCs w:val="24"/>
        </w:rPr>
        <w:t xml:space="preserve"> 외교가 갖는 장점과 한계</w:t>
      </w:r>
      <w:r>
        <w:rPr>
          <w:rFonts w:hint="eastAsia"/>
          <w:sz w:val="22"/>
          <w:szCs w:val="24"/>
        </w:rPr>
        <w:t>도</w:t>
      </w:r>
      <w:r w:rsidRPr="00365DA1">
        <w:rPr>
          <w:sz w:val="22"/>
          <w:szCs w:val="24"/>
        </w:rPr>
        <w:t xml:space="preserve"> 논의</w:t>
      </w:r>
      <w:r>
        <w:rPr>
          <w:rFonts w:hint="eastAsia"/>
          <w:sz w:val="22"/>
          <w:szCs w:val="24"/>
        </w:rPr>
        <w:t>한</w:t>
      </w:r>
      <w:r w:rsidRPr="00365DA1">
        <w:rPr>
          <w:sz w:val="22"/>
          <w:szCs w:val="24"/>
        </w:rPr>
        <w:t>다</w:t>
      </w:r>
      <w:r>
        <w:rPr>
          <w:rFonts w:hint="eastAsia"/>
          <w:sz w:val="22"/>
          <w:szCs w:val="24"/>
        </w:rPr>
        <w:t>.</w:t>
      </w:r>
    </w:p>
    <w:p w:rsidR="00C91A63" w:rsidRDefault="00C91A63" w:rsidP="00C91A63">
      <w:pPr>
        <w:pStyle w:val="ab"/>
        <w:tabs>
          <w:tab w:val="left" w:pos="9639"/>
        </w:tabs>
        <w:ind w:leftChars="254" w:left="508" w:rightChars="413" w:right="826"/>
        <w:rPr>
          <w:sz w:val="22"/>
          <w:szCs w:val="24"/>
        </w:rPr>
      </w:pPr>
    </w:p>
    <w:p w:rsidR="00365DA1" w:rsidRDefault="00365DA1" w:rsidP="006A171F">
      <w:pPr>
        <w:pStyle w:val="ab"/>
        <w:tabs>
          <w:tab w:val="left" w:pos="9639"/>
        </w:tabs>
        <w:ind w:leftChars="254" w:left="508" w:rightChars="413" w:right="826"/>
        <w:rPr>
          <w:sz w:val="22"/>
          <w:szCs w:val="24"/>
        </w:rPr>
      </w:pPr>
      <w:r w:rsidRPr="00365DA1">
        <w:rPr>
          <w:sz w:val="22"/>
          <w:szCs w:val="24"/>
        </w:rPr>
        <w:t>워크</w:t>
      </w:r>
      <w:r>
        <w:rPr>
          <w:rFonts w:hint="eastAsia"/>
          <w:sz w:val="22"/>
          <w:szCs w:val="24"/>
        </w:rPr>
        <w:t>숍</w:t>
      </w:r>
      <w:r w:rsidRPr="00365DA1">
        <w:rPr>
          <w:sz w:val="22"/>
          <w:szCs w:val="24"/>
        </w:rPr>
        <w:t xml:space="preserve">에는 </w:t>
      </w:r>
      <w:r w:rsidR="00AC1389">
        <w:rPr>
          <w:rFonts w:hint="eastAsia"/>
          <w:sz w:val="22"/>
          <w:szCs w:val="24"/>
        </w:rPr>
        <w:t xml:space="preserve">최강 아산정책연구원 부원장과 </w:t>
      </w:r>
      <w:r w:rsidRPr="00365DA1">
        <w:rPr>
          <w:sz w:val="22"/>
          <w:szCs w:val="24"/>
        </w:rPr>
        <w:t xml:space="preserve">장지향 </w:t>
      </w:r>
      <w:r>
        <w:rPr>
          <w:rFonts w:hint="eastAsia"/>
          <w:sz w:val="22"/>
          <w:szCs w:val="24"/>
        </w:rPr>
        <w:t>연</w:t>
      </w:r>
      <w:r w:rsidRPr="00365DA1">
        <w:rPr>
          <w:rFonts w:hint="eastAsia"/>
          <w:sz w:val="22"/>
          <w:szCs w:val="24"/>
        </w:rPr>
        <w:t>구위원</w:t>
      </w:r>
      <w:r w:rsidRPr="00365DA1">
        <w:rPr>
          <w:sz w:val="22"/>
          <w:szCs w:val="24"/>
        </w:rPr>
        <w:t xml:space="preserve">, 강선주 국립외교원 교수, 이권형 대외경제정책연구원 </w:t>
      </w:r>
      <w:proofErr w:type="spellStart"/>
      <w:r w:rsidRPr="00365DA1">
        <w:rPr>
          <w:sz w:val="22"/>
          <w:szCs w:val="24"/>
        </w:rPr>
        <w:t>아중동팀장</w:t>
      </w:r>
      <w:proofErr w:type="spellEnd"/>
      <w:r>
        <w:rPr>
          <w:rFonts w:hint="eastAsia"/>
          <w:sz w:val="22"/>
          <w:szCs w:val="24"/>
        </w:rPr>
        <w:t xml:space="preserve"> 그리고</w:t>
      </w:r>
      <w:r w:rsidRPr="00365DA1">
        <w:rPr>
          <w:sz w:val="22"/>
          <w:szCs w:val="24"/>
        </w:rPr>
        <w:t xml:space="preserve"> 한인택 제주평화연구원 연구실장이 참석</w:t>
      </w:r>
      <w:r w:rsidR="00C91A63">
        <w:rPr>
          <w:rFonts w:hint="eastAsia"/>
          <w:sz w:val="22"/>
          <w:szCs w:val="24"/>
        </w:rPr>
        <w:t>한다.</w:t>
      </w:r>
    </w:p>
    <w:p w:rsidR="006A171F" w:rsidRPr="006A171F" w:rsidRDefault="006A171F" w:rsidP="006A171F">
      <w:pPr>
        <w:pStyle w:val="ab"/>
        <w:tabs>
          <w:tab w:val="left" w:pos="9639"/>
        </w:tabs>
        <w:ind w:leftChars="254" w:left="508" w:rightChars="413" w:right="826"/>
        <w:rPr>
          <w:sz w:val="22"/>
          <w:szCs w:val="24"/>
        </w:rPr>
      </w:pPr>
    </w:p>
    <w:p w:rsidR="005348D0" w:rsidRPr="007E2755" w:rsidRDefault="005348D0" w:rsidP="00365DA1">
      <w:pPr>
        <w:pStyle w:val="ab"/>
        <w:tabs>
          <w:tab w:val="left" w:pos="9639"/>
        </w:tabs>
        <w:ind w:leftChars="254" w:left="508" w:rightChars="413" w:right="826"/>
        <w:rPr>
          <w:sz w:val="22"/>
        </w:rPr>
      </w:pPr>
    </w:p>
    <w:p w:rsidR="00AC1389" w:rsidRPr="00AC1389" w:rsidRDefault="00AC1389" w:rsidP="00AC1389">
      <w:pPr>
        <w:pStyle w:val="ab"/>
        <w:ind w:leftChars="283" w:left="707" w:rightChars="200" w:right="400" w:hangingChars="64" w:hanging="141"/>
        <w:rPr>
          <w:sz w:val="22"/>
        </w:rPr>
      </w:pPr>
      <w:r w:rsidRPr="007E2755">
        <w:rPr>
          <w:rFonts w:hint="eastAsia"/>
          <w:b/>
          <w:sz w:val="22"/>
        </w:rPr>
        <w:t>*</w:t>
      </w:r>
      <w:r w:rsidRPr="00AC1389">
        <w:rPr>
          <w:rFonts w:hint="eastAsia"/>
          <w:b/>
          <w:sz w:val="22"/>
        </w:rPr>
        <w:t>오찬 준비</w:t>
      </w:r>
      <w:r w:rsidRPr="00AC1389">
        <w:rPr>
          <w:rFonts w:hint="eastAsia"/>
          <w:sz w:val="22"/>
        </w:rPr>
        <w:t xml:space="preserve">를 위해 </w:t>
      </w:r>
      <w:r w:rsidRPr="00AC1389">
        <w:rPr>
          <w:sz w:val="22"/>
        </w:rPr>
        <w:t xml:space="preserve">행사 취재 </w:t>
      </w:r>
      <w:r w:rsidRPr="00AC1389">
        <w:rPr>
          <w:rFonts w:hint="eastAsia"/>
          <w:sz w:val="22"/>
        </w:rPr>
        <w:t xml:space="preserve">및 </w:t>
      </w:r>
      <w:r w:rsidRPr="00AC1389">
        <w:rPr>
          <w:sz w:val="22"/>
        </w:rPr>
        <w:t xml:space="preserve">참석을 원하는 </w:t>
      </w:r>
      <w:r w:rsidRPr="00AC1389">
        <w:rPr>
          <w:rFonts w:hint="eastAsia"/>
          <w:sz w:val="22"/>
        </w:rPr>
        <w:t>분</w:t>
      </w:r>
      <w:r w:rsidRPr="00AC1389">
        <w:rPr>
          <w:sz w:val="22"/>
        </w:rPr>
        <w:t xml:space="preserve">은 </w:t>
      </w:r>
      <w:r w:rsidRPr="00AC1389">
        <w:rPr>
          <w:b/>
          <w:sz w:val="22"/>
        </w:rPr>
        <w:t>홍보실</w:t>
      </w:r>
      <w:r w:rsidRPr="00AC1389">
        <w:rPr>
          <w:sz w:val="22"/>
        </w:rPr>
        <w:t>(</w:t>
      </w:r>
      <w:hyperlink r:id="rId11" w:history="1">
        <w:r w:rsidRPr="00AC1389">
          <w:rPr>
            <w:rStyle w:val="a8"/>
            <w:rFonts w:hint="eastAsia"/>
            <w:sz w:val="22"/>
          </w:rPr>
          <w:t>communications@asaninst.org/</w:t>
        </w:r>
      </w:hyperlink>
      <w:r w:rsidRPr="00AC1389">
        <w:rPr>
          <w:rFonts w:hint="eastAsia"/>
          <w:sz w:val="22"/>
        </w:rPr>
        <w:t xml:space="preserve"> </w:t>
      </w:r>
      <w:r w:rsidRPr="00AC1389">
        <w:rPr>
          <w:sz w:val="22"/>
        </w:rPr>
        <w:t>02-3701-7377)</w:t>
      </w:r>
      <w:r w:rsidRPr="00AC1389">
        <w:rPr>
          <w:b/>
          <w:sz w:val="22"/>
        </w:rPr>
        <w:t xml:space="preserve">로 </w:t>
      </w:r>
      <w:r w:rsidRPr="00AC1389">
        <w:rPr>
          <w:rFonts w:hint="eastAsia"/>
          <w:b/>
          <w:sz w:val="22"/>
        </w:rPr>
        <w:t>23</w:t>
      </w:r>
      <w:r w:rsidRPr="00AC1389">
        <w:rPr>
          <w:b/>
          <w:sz w:val="22"/>
        </w:rPr>
        <w:t>일(</w:t>
      </w:r>
      <w:r w:rsidRPr="00AC1389">
        <w:rPr>
          <w:rFonts w:hint="eastAsia"/>
          <w:b/>
          <w:sz w:val="22"/>
        </w:rPr>
        <w:t>월</w:t>
      </w:r>
      <w:r w:rsidRPr="00AC1389">
        <w:rPr>
          <w:b/>
          <w:sz w:val="22"/>
        </w:rPr>
        <w:t>)</w:t>
      </w:r>
      <w:r w:rsidRPr="00AC1389">
        <w:rPr>
          <w:rFonts w:hint="eastAsia"/>
          <w:b/>
          <w:sz w:val="22"/>
        </w:rPr>
        <w:t xml:space="preserve"> 오후 </w:t>
      </w:r>
      <w:r w:rsidR="00804A18">
        <w:rPr>
          <w:rFonts w:hint="eastAsia"/>
          <w:b/>
          <w:sz w:val="22"/>
        </w:rPr>
        <w:t>5</w:t>
      </w:r>
      <w:r w:rsidRPr="00AC1389">
        <w:rPr>
          <w:rFonts w:hint="eastAsia"/>
          <w:b/>
          <w:sz w:val="22"/>
        </w:rPr>
        <w:t xml:space="preserve">시까지 </w:t>
      </w:r>
      <w:r w:rsidRPr="00AC1389">
        <w:rPr>
          <w:b/>
          <w:sz w:val="22"/>
        </w:rPr>
        <w:t>신청</w:t>
      </w:r>
      <w:r w:rsidRPr="00AC1389">
        <w:rPr>
          <w:sz w:val="22"/>
        </w:rPr>
        <w:t>해 주시기 바랍니다.</w:t>
      </w:r>
    </w:p>
    <w:p w:rsidR="00A550E4" w:rsidRPr="00AC1389" w:rsidRDefault="00A550E4" w:rsidP="00365DA1">
      <w:pPr>
        <w:pStyle w:val="ab"/>
        <w:tabs>
          <w:tab w:val="left" w:pos="9639"/>
        </w:tabs>
        <w:ind w:leftChars="254" w:left="508" w:rightChars="413" w:right="826"/>
        <w:rPr>
          <w:sz w:val="22"/>
        </w:rPr>
      </w:pPr>
    </w:p>
    <w:p w:rsidR="00847A80" w:rsidRDefault="00847A80" w:rsidP="007E2755">
      <w:pPr>
        <w:ind w:rightChars="271" w:right="542" w:firstLineChars="300" w:firstLine="660"/>
        <w:rPr>
          <w:rFonts w:eastAsiaTheme="minorHAnsi" w:cs="굴림"/>
          <w:kern w:val="0"/>
          <w:sz w:val="22"/>
        </w:rPr>
      </w:pPr>
      <w:r w:rsidRPr="007E2755">
        <w:rPr>
          <w:rFonts w:eastAsiaTheme="minorHAnsi" w:cs="굴림" w:hint="eastAsia"/>
          <w:kern w:val="0"/>
          <w:sz w:val="22"/>
        </w:rPr>
        <w:t>*[참고 자료] 행사</w:t>
      </w:r>
      <w:r w:rsidRPr="007E2755">
        <w:rPr>
          <w:rFonts w:eastAsiaTheme="minorHAnsi" w:cs="굴림"/>
          <w:kern w:val="0"/>
          <w:sz w:val="22"/>
        </w:rPr>
        <w:t xml:space="preserve"> 개요</w:t>
      </w:r>
    </w:p>
    <w:p w:rsidR="007E2755" w:rsidRPr="007E2755" w:rsidRDefault="007E2755" w:rsidP="007E2755">
      <w:pPr>
        <w:ind w:rightChars="271" w:right="542" w:firstLineChars="300" w:firstLine="660"/>
        <w:rPr>
          <w:rFonts w:eastAsiaTheme="minorHAnsi" w:cs="굴림"/>
          <w:kern w:val="0"/>
          <w:sz w:val="22"/>
        </w:rPr>
      </w:pPr>
    </w:p>
    <w:tbl>
      <w:tblPr>
        <w:tblStyle w:val="a3"/>
        <w:tblW w:w="9922" w:type="dxa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0B3684" w:rsidRPr="000B3684" w:rsidTr="00B80366">
        <w:tc>
          <w:tcPr>
            <w:tcW w:w="9922" w:type="dxa"/>
          </w:tcPr>
          <w:p w:rsidR="004130C5" w:rsidRPr="00936432" w:rsidRDefault="004130C5" w:rsidP="00E15708">
            <w:pPr>
              <w:pStyle w:val="a7"/>
              <w:ind w:leftChars="0" w:left="0"/>
              <w:rPr>
                <w:sz w:val="18"/>
                <w:szCs w:val="20"/>
              </w:rPr>
            </w:pPr>
            <w:r>
              <w:rPr>
                <w:rFonts w:ascii="Microsoft YaHei" w:hint="eastAsia"/>
                <w:sz w:val="18"/>
                <w:szCs w:val="18"/>
              </w:rPr>
              <w:t>아</w:t>
            </w:r>
            <w:r w:rsidRPr="0053612D">
              <w:rPr>
                <w:rFonts w:ascii="Microsoft YaHei" w:hint="eastAsia"/>
                <w:sz w:val="18"/>
                <w:szCs w:val="18"/>
              </w:rPr>
              <w:t>산정책연구원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(</w:t>
            </w:r>
            <w:r w:rsidRPr="0053612D">
              <w:rPr>
                <w:rFonts w:ascii="Microsoft YaHei" w:hint="eastAsia"/>
                <w:sz w:val="18"/>
                <w:szCs w:val="18"/>
              </w:rPr>
              <w:t>원장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함재봉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, www.asaninst.org)</w:t>
            </w:r>
            <w:r w:rsidRPr="0053612D">
              <w:rPr>
                <w:rFonts w:ascii="Microsoft YaHei" w:hint="eastAsia"/>
                <w:sz w:val="18"/>
                <w:szCs w:val="18"/>
              </w:rPr>
              <w:t>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객관적이면서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높은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수행하는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독립적인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연구기관입니다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. </w:t>
            </w:r>
            <w:r w:rsidRPr="0053612D">
              <w:rPr>
                <w:rFonts w:ascii="Microsoft YaHei" w:hint="eastAsia"/>
                <w:sz w:val="18"/>
                <w:szCs w:val="18"/>
              </w:rPr>
              <w:t>한반도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동아시아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그리고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지구촌의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현안에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깊이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대안을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제시하고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국민과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정책결정자들이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합리적이고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복리를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극대화시킬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선택하도록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돕는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싱크탱크의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역할을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지향합니다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. 2008</w:t>
            </w:r>
            <w:r w:rsidRPr="0053612D">
              <w:rPr>
                <w:rFonts w:ascii="Microsoft YaHei" w:hint="eastAsia"/>
                <w:sz w:val="18"/>
                <w:szCs w:val="18"/>
              </w:rPr>
              <w:t>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설립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이후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국내외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학술교류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proofErr w:type="spellStart"/>
            <w:r w:rsidRPr="0053612D">
              <w:rPr>
                <w:rFonts w:ascii="Microsoft YaHei" w:hint="eastAsia"/>
                <w:sz w:val="18"/>
                <w:szCs w:val="18"/>
              </w:rPr>
              <w:t>아산플래넘</w:t>
            </w:r>
            <w:proofErr w:type="spellEnd"/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proofErr w:type="spellStart"/>
            <w:r w:rsidRPr="0053612D">
              <w:rPr>
                <w:rFonts w:ascii="Microsoft YaHei" w:hint="eastAsia"/>
                <w:sz w:val="18"/>
                <w:szCs w:val="18"/>
              </w:rPr>
              <w:t>아산핵포럼과</w:t>
            </w:r>
            <w:proofErr w:type="spellEnd"/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같은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대규모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국제회의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개최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China’s Foreign Policy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Japan in Crisis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hint="eastAsia"/>
                <w:sz w:val="18"/>
                <w:szCs w:val="18"/>
              </w:rPr>
              <w:t>출구가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없다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hAnsi="Microsoft YaHei" w:hint="eastAsia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hint="eastAsia"/>
                <w:sz w:val="18"/>
                <w:szCs w:val="18"/>
              </w:rPr>
              <w:t>14</w:t>
            </w:r>
            <w:r w:rsidRPr="0053612D">
              <w:rPr>
                <w:rFonts w:ascii="Microsoft YaHei" w:hint="eastAsia"/>
                <w:sz w:val="18"/>
                <w:szCs w:val="18"/>
              </w:rPr>
              <w:t>호</w:t>
            </w:r>
            <w:r w:rsidRPr="0053612D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수용소</w:t>
            </w:r>
            <w:r w:rsidRPr="0053612D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탈출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>
              <w:rPr>
                <w:rFonts w:ascii="Microsoft YaHei" w:hAnsi="Microsoft YaHei" w:hint="eastAsia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>
              <w:rPr>
                <w:rFonts w:ascii="Microsoft YaHei" w:hint="eastAsia"/>
                <w:sz w:val="18"/>
                <w:szCs w:val="18"/>
              </w:rPr>
              <w:t>고아원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원장의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아들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》《</w:t>
            </w:r>
            <w:r>
              <w:rPr>
                <w:rFonts w:ascii="Microsoft YaHei" w:hint="eastAsia"/>
                <w:sz w:val="18"/>
                <w:szCs w:val="18"/>
              </w:rPr>
              <w:t>선거연구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시리즈</w:t>
            </w:r>
            <w:r>
              <w:rPr>
                <w:rFonts w:ascii="Microsoft YaHei" w:hint="eastAsia"/>
                <w:sz w:val="18"/>
                <w:szCs w:val="18"/>
              </w:rPr>
              <w:t xml:space="preserve"> 1,2,3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hint="eastAsia"/>
                <w:sz w:val="18"/>
                <w:szCs w:val="18"/>
              </w:rPr>
              <w:t>연구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서적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출간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등의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활발한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연구활동을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있으며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, 201</w:t>
            </w:r>
            <w:r w:rsidR="00E60289">
              <w:rPr>
                <w:rFonts w:ascii="Microsoft YaHei" w:hAnsi="Microsoft YaHei" w:hint="eastAsia"/>
                <w:sz w:val="18"/>
                <w:szCs w:val="18"/>
              </w:rPr>
              <w:t>4</w:t>
            </w:r>
            <w:r w:rsidRPr="0053612D">
              <w:rPr>
                <w:rFonts w:ascii="Microsoft YaHei" w:hint="eastAsia"/>
                <w:sz w:val="18"/>
                <w:szCs w:val="18"/>
              </w:rPr>
              <w:t>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proofErr w:type="spellStart"/>
            <w:r w:rsidRPr="0053612D">
              <w:rPr>
                <w:rFonts w:ascii="Microsoft YaHei" w:hint="eastAsia"/>
                <w:sz w:val="18"/>
                <w:szCs w:val="18"/>
              </w:rPr>
              <w:t>펜실베니아대</w:t>
            </w:r>
            <w:proofErr w:type="spellEnd"/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주관의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proofErr w:type="spellStart"/>
            <w:r w:rsidRPr="0053612D">
              <w:rPr>
                <w:rFonts w:ascii="Microsoft YaHei" w:hint="eastAsia"/>
                <w:sz w:val="18"/>
                <w:szCs w:val="18"/>
              </w:rPr>
              <w:t>세계싱크탱크</w:t>
            </w:r>
            <w:proofErr w:type="spellEnd"/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랭킹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proofErr w:type="gramStart"/>
            <w:r w:rsidRPr="0053612D">
              <w:rPr>
                <w:rFonts w:ascii="Microsoft YaHei" w:hint="eastAsia"/>
                <w:sz w:val="18"/>
                <w:szCs w:val="18"/>
              </w:rPr>
              <w:t>지역부문에서는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="00E15708">
              <w:rPr>
                <w:rFonts w:ascii="Microsoft YaHei" w:hAns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hint="eastAsia"/>
                <w:sz w:val="18"/>
                <w:szCs w:val="18"/>
              </w:rPr>
              <w:t>6</w:t>
            </w:r>
            <w:r w:rsidRPr="0053612D">
              <w:rPr>
                <w:rFonts w:ascii="Microsoft YaHei" w:hint="eastAsia"/>
                <w:sz w:val="18"/>
                <w:szCs w:val="18"/>
              </w:rPr>
              <w:t>위를</w:t>
            </w:r>
            <w:proofErr w:type="gramEnd"/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차지하</w:t>
            </w:r>
            <w:r>
              <w:rPr>
                <w:rFonts w:ascii="Microsoft YaHei" w:hint="eastAsia"/>
                <w:sz w:val="18"/>
                <w:szCs w:val="18"/>
              </w:rPr>
              <w:t>였고</w:t>
            </w:r>
            <w:r>
              <w:rPr>
                <w:rFonts w:ascii="Microsoft YaHei" w:hint="eastAsia"/>
                <w:sz w:val="18"/>
                <w:szCs w:val="18"/>
              </w:rPr>
              <w:t xml:space="preserve">, </w:t>
            </w:r>
            <w:r>
              <w:rPr>
                <w:rFonts w:ascii="Microsoft YaHei"/>
                <w:sz w:val="18"/>
                <w:szCs w:val="18"/>
              </w:rPr>
              <w:t>‘</w:t>
            </w:r>
            <w:r>
              <w:rPr>
                <w:rFonts w:ascii="Microsoft YaHei" w:hint="eastAsia"/>
                <w:sz w:val="18"/>
                <w:szCs w:val="18"/>
              </w:rPr>
              <w:t>세계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최고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국제회의</w:t>
            </w:r>
            <w:r>
              <w:rPr>
                <w:rFonts w:ascii="Microsoft YaHei"/>
                <w:sz w:val="18"/>
                <w:szCs w:val="18"/>
              </w:rPr>
              <w:t>’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부문에도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국내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싱크탱크로는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유일하게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선정되었</w:t>
            </w:r>
            <w:r w:rsidRPr="0053612D">
              <w:rPr>
                <w:rFonts w:ascii="Microsoft YaHei" w:hint="eastAsia"/>
                <w:sz w:val="18"/>
                <w:szCs w:val="18"/>
              </w:rPr>
              <w:t>습니다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.</w:t>
            </w:r>
          </w:p>
          <w:p w:rsidR="000B3684" w:rsidRPr="004130C5" w:rsidRDefault="000B3684" w:rsidP="00E15708">
            <w:pPr>
              <w:spacing w:line="216" w:lineRule="auto"/>
              <w:rPr>
                <w:rFonts w:ascii="맑은 고딕" w:eastAsia="맑은 고딕" w:hAnsi="맑은 고딕" w:cs="Times New Roman"/>
                <w:sz w:val="4"/>
                <w:szCs w:val="2"/>
              </w:rPr>
            </w:pPr>
          </w:p>
        </w:tc>
      </w:tr>
    </w:tbl>
    <w:p w:rsidR="00ED559E" w:rsidRDefault="00ED559E" w:rsidP="00E15708">
      <w:pPr>
        <w:rPr>
          <w:b/>
          <w:sz w:val="10"/>
          <w:szCs w:val="10"/>
          <w:u w:val="single"/>
        </w:rPr>
      </w:pPr>
    </w:p>
    <w:p w:rsidR="007E2755" w:rsidRDefault="007E2755" w:rsidP="00E15708">
      <w:pPr>
        <w:rPr>
          <w:b/>
          <w:sz w:val="10"/>
          <w:szCs w:val="10"/>
          <w:u w:val="single"/>
        </w:rPr>
      </w:pPr>
    </w:p>
    <w:p w:rsidR="00C91A63" w:rsidRDefault="00C91A63" w:rsidP="00E15708">
      <w:pPr>
        <w:rPr>
          <w:b/>
          <w:sz w:val="10"/>
          <w:szCs w:val="10"/>
          <w:u w:val="single"/>
        </w:rPr>
      </w:pPr>
    </w:p>
    <w:p w:rsidR="00C91A63" w:rsidRDefault="00C91A63" w:rsidP="00E15708">
      <w:pPr>
        <w:rPr>
          <w:b/>
          <w:sz w:val="10"/>
          <w:szCs w:val="10"/>
          <w:u w:val="single"/>
        </w:rPr>
      </w:pPr>
    </w:p>
    <w:p w:rsidR="00C91A63" w:rsidRDefault="00C91A63" w:rsidP="00E15708">
      <w:pPr>
        <w:rPr>
          <w:b/>
          <w:sz w:val="10"/>
          <w:szCs w:val="10"/>
          <w:u w:val="single"/>
        </w:rPr>
      </w:pPr>
    </w:p>
    <w:p w:rsidR="00C91A63" w:rsidRDefault="00C91A63" w:rsidP="00E15708">
      <w:pPr>
        <w:rPr>
          <w:b/>
          <w:sz w:val="10"/>
          <w:szCs w:val="10"/>
          <w:u w:val="single"/>
        </w:rPr>
      </w:pPr>
    </w:p>
    <w:p w:rsidR="00C91A63" w:rsidRDefault="00C91A63" w:rsidP="00E15708">
      <w:pPr>
        <w:rPr>
          <w:b/>
          <w:sz w:val="10"/>
          <w:szCs w:val="10"/>
          <w:u w:val="single"/>
        </w:rPr>
      </w:pPr>
    </w:p>
    <w:p w:rsidR="00C91A63" w:rsidRDefault="00C91A63" w:rsidP="00E15708">
      <w:pPr>
        <w:rPr>
          <w:b/>
          <w:sz w:val="10"/>
          <w:szCs w:val="10"/>
          <w:u w:val="single"/>
        </w:rPr>
      </w:pPr>
    </w:p>
    <w:p w:rsidR="00C91A63" w:rsidRDefault="00C91A63" w:rsidP="00E15708">
      <w:pPr>
        <w:rPr>
          <w:b/>
          <w:sz w:val="10"/>
          <w:szCs w:val="10"/>
          <w:u w:val="single"/>
        </w:rPr>
      </w:pPr>
    </w:p>
    <w:p w:rsidR="00C91A63" w:rsidRDefault="00C91A63" w:rsidP="00E15708">
      <w:pPr>
        <w:rPr>
          <w:b/>
          <w:sz w:val="10"/>
          <w:szCs w:val="10"/>
          <w:u w:val="single"/>
        </w:rPr>
      </w:pPr>
    </w:p>
    <w:p w:rsidR="00C91A63" w:rsidRDefault="00C91A63" w:rsidP="00E15708">
      <w:pPr>
        <w:rPr>
          <w:b/>
          <w:sz w:val="10"/>
          <w:szCs w:val="10"/>
          <w:u w:val="single"/>
        </w:rPr>
      </w:pPr>
    </w:p>
    <w:p w:rsidR="00C91A63" w:rsidRPr="0081422A" w:rsidRDefault="00C91A63" w:rsidP="00E15708">
      <w:pPr>
        <w:rPr>
          <w:b/>
          <w:sz w:val="10"/>
          <w:szCs w:val="10"/>
          <w:u w:val="single"/>
        </w:rPr>
      </w:pPr>
    </w:p>
    <w:tbl>
      <w:tblPr>
        <w:tblpPr w:leftFromText="142" w:rightFromText="142" w:vertAnchor="text" w:horzAnchor="margin" w:tblpY="1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</w:tblGrid>
      <w:tr w:rsidR="00847A80" w:rsidRPr="00D3334E" w:rsidTr="00FB07C4">
        <w:tc>
          <w:tcPr>
            <w:tcW w:w="1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47A80" w:rsidRPr="00D3334E" w:rsidRDefault="00847A80" w:rsidP="00365DA1">
            <w:pPr>
              <w:pStyle w:val="a7"/>
              <w:ind w:leftChars="0" w:left="0"/>
              <w:jc w:val="center"/>
              <w:rPr>
                <w:rFonts w:ascii="맑은 고딕" w:eastAsia="맑은 고딕" w:hAnsi="맑은 고딕" w:cs="Times New Roman"/>
                <w:b/>
                <w:sz w:val="28"/>
                <w:szCs w:val="20"/>
              </w:rPr>
            </w:pPr>
            <w:r w:rsidRPr="00D3334E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>참고 자료</w:t>
            </w:r>
          </w:p>
        </w:tc>
      </w:tr>
    </w:tbl>
    <w:p w:rsidR="009C627B" w:rsidRDefault="009C627B" w:rsidP="00E15708">
      <w:pPr>
        <w:rPr>
          <w:b/>
          <w:sz w:val="32"/>
          <w:szCs w:val="32"/>
          <w:u w:val="single"/>
        </w:rPr>
      </w:pPr>
    </w:p>
    <w:p w:rsidR="009C627B" w:rsidRDefault="009C627B" w:rsidP="00E15708">
      <w:pPr>
        <w:rPr>
          <w:b/>
          <w:sz w:val="32"/>
          <w:szCs w:val="32"/>
          <w:u w:val="single"/>
        </w:rPr>
      </w:pPr>
    </w:p>
    <w:p w:rsidR="00847A80" w:rsidRDefault="00847A80" w:rsidP="00E15708">
      <w:pPr>
        <w:jc w:val="center"/>
        <w:rPr>
          <w:b/>
          <w:sz w:val="32"/>
          <w:szCs w:val="32"/>
          <w:u w:val="single"/>
        </w:rPr>
      </w:pPr>
      <w:r>
        <w:rPr>
          <w:rFonts w:asciiTheme="minorEastAsia" w:hAnsiTheme="minorEastAsia" w:hint="eastAsia"/>
          <w:b/>
          <w:sz w:val="32"/>
          <w:szCs w:val="32"/>
          <w:u w:val="single"/>
        </w:rPr>
        <w:t>행사</w:t>
      </w:r>
      <w:r>
        <w:rPr>
          <w:rFonts w:hint="eastAsia"/>
          <w:b/>
          <w:sz w:val="32"/>
          <w:szCs w:val="32"/>
          <w:u w:val="single"/>
        </w:rPr>
        <w:t xml:space="preserve"> 개</w:t>
      </w:r>
      <w:r w:rsidRPr="004908F2">
        <w:rPr>
          <w:b/>
          <w:sz w:val="32"/>
          <w:szCs w:val="32"/>
          <w:u w:val="single"/>
        </w:rPr>
        <w:t>요</w:t>
      </w:r>
    </w:p>
    <w:p w:rsidR="00847A80" w:rsidRDefault="00847A80" w:rsidP="00E15708">
      <w:pPr>
        <w:rPr>
          <w:rFonts w:ascii="맑은 고딕" w:eastAsia="맑은 고딕" w:hAnsi="맑은 고딕" w:cs="Times New Roman"/>
          <w:sz w:val="26"/>
          <w:szCs w:val="26"/>
        </w:rPr>
      </w:pPr>
    </w:p>
    <w:p w:rsidR="00847A80" w:rsidRPr="00A550E4" w:rsidRDefault="00847A80" w:rsidP="00E15708">
      <w:pPr>
        <w:ind w:left="360"/>
        <w:rPr>
          <w:rFonts w:ascii="맑은 고딕" w:eastAsia="맑은 고딕" w:hAnsi="맑은 고딕" w:cs="Times New Roman"/>
          <w:sz w:val="24"/>
          <w:szCs w:val="24"/>
        </w:rPr>
      </w:pPr>
      <w:r w:rsidRPr="00A550E4">
        <w:rPr>
          <w:rFonts w:ascii="맑은 고딕" w:eastAsia="맑은 고딕" w:hAnsi="맑은 고딕" w:cs="Times New Roman" w:hint="eastAsia"/>
          <w:sz w:val="24"/>
          <w:szCs w:val="24"/>
        </w:rPr>
        <w:t>1.  일</w:t>
      </w:r>
      <w:r w:rsidRPr="00A550E4">
        <w:rPr>
          <w:rFonts w:hint="eastAsia"/>
          <w:sz w:val="24"/>
          <w:szCs w:val="24"/>
        </w:rPr>
        <w:t xml:space="preserve">    </w:t>
      </w:r>
      <w:r w:rsidRPr="00A550E4">
        <w:rPr>
          <w:rFonts w:ascii="맑은 고딕" w:eastAsia="맑은 고딕" w:hAnsi="맑은 고딕" w:cs="Times New Roman" w:hint="eastAsia"/>
          <w:sz w:val="24"/>
          <w:szCs w:val="24"/>
        </w:rPr>
        <w:t xml:space="preserve">시: </w:t>
      </w:r>
      <w:r w:rsidR="00A550E4" w:rsidRPr="007E2755">
        <w:rPr>
          <w:rFonts w:ascii="맑은 고딕" w:eastAsia="맑은 고딕" w:hAnsi="맑은 고딕" w:cs="Times New Roman"/>
          <w:sz w:val="24"/>
          <w:szCs w:val="24"/>
        </w:rPr>
        <w:t>2015년 2월 25일 수요일</w:t>
      </w:r>
      <w:r w:rsidR="00A550E4" w:rsidRPr="007E2755"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  <w:r w:rsidR="00A550E4" w:rsidRPr="007E2755">
        <w:rPr>
          <w:sz w:val="24"/>
          <w:szCs w:val="24"/>
        </w:rPr>
        <w:t>/ 오전 10:30 – 오후 1시</w:t>
      </w:r>
    </w:p>
    <w:p w:rsidR="00847A80" w:rsidRPr="00A550E4" w:rsidRDefault="00847A80" w:rsidP="00A550E4">
      <w:pPr>
        <w:pStyle w:val="a7"/>
        <w:ind w:leftChars="180" w:left="2040" w:hangingChars="700" w:hanging="1680"/>
        <w:rPr>
          <w:rFonts w:ascii="맑은 고딕" w:eastAsia="맑은 고딕" w:hAnsi="맑은 고딕" w:cs="Times New Roman"/>
          <w:sz w:val="24"/>
          <w:szCs w:val="24"/>
        </w:rPr>
      </w:pPr>
      <w:r w:rsidRPr="00A550E4">
        <w:rPr>
          <w:rFonts w:ascii="맑은 고딕" w:eastAsia="맑은 고딕" w:hAnsi="맑은 고딕" w:cs="Times New Roman" w:hint="eastAsia"/>
          <w:sz w:val="24"/>
          <w:szCs w:val="24"/>
        </w:rPr>
        <w:t xml:space="preserve">2.  장    소: 아산정책연구원 </w:t>
      </w:r>
      <w:r w:rsidR="00FA4F07" w:rsidRPr="00A550E4">
        <w:rPr>
          <w:rFonts w:ascii="맑은 고딕" w:eastAsia="맑은 고딕" w:hAnsi="맑은 고딕" w:cs="Times New Roman" w:hint="eastAsia"/>
          <w:sz w:val="24"/>
          <w:szCs w:val="24"/>
        </w:rPr>
        <w:t>2층 회의실</w:t>
      </w:r>
    </w:p>
    <w:p w:rsidR="00847A80" w:rsidRPr="00A550E4" w:rsidRDefault="00847A80" w:rsidP="00A550E4">
      <w:pPr>
        <w:pStyle w:val="a7"/>
        <w:ind w:leftChars="180" w:left="2040" w:hangingChars="700" w:hanging="1680"/>
        <w:rPr>
          <w:rFonts w:ascii="맑은 고딕" w:eastAsia="맑은 고딕" w:hAnsi="맑은 고딕" w:cs="Times New Roman"/>
          <w:sz w:val="24"/>
          <w:szCs w:val="24"/>
        </w:rPr>
      </w:pPr>
      <w:r w:rsidRPr="00A550E4">
        <w:rPr>
          <w:rFonts w:ascii="맑은 고딕" w:eastAsia="맑은 고딕" w:hAnsi="맑은 고딕" w:cs="Times New Roman" w:hint="eastAsia"/>
          <w:sz w:val="24"/>
          <w:szCs w:val="24"/>
        </w:rPr>
        <w:t>3.  주    제:</w:t>
      </w:r>
      <w:r w:rsidR="00607721" w:rsidRPr="00A550E4"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  <w:r w:rsidR="007E2755" w:rsidRPr="007E2755">
        <w:rPr>
          <w:rFonts w:ascii="맑은 고딕" w:eastAsia="맑은 고딕" w:hAnsi="맑은 고딕" w:cs="Times New Roman" w:hint="eastAsia"/>
          <w:sz w:val="24"/>
          <w:szCs w:val="24"/>
        </w:rPr>
        <w:t>저유가</w:t>
      </w:r>
      <w:r w:rsidR="007E2755" w:rsidRPr="007E2755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proofErr w:type="spellStart"/>
      <w:r w:rsidR="007E2755" w:rsidRPr="007E2755">
        <w:rPr>
          <w:rFonts w:ascii="맑은 고딕" w:eastAsia="맑은 고딕" w:hAnsi="맑은 고딕" w:cs="Times New Roman"/>
          <w:sz w:val="24"/>
          <w:szCs w:val="24"/>
        </w:rPr>
        <w:t>고위험</w:t>
      </w:r>
      <w:proofErr w:type="spellEnd"/>
      <w:r w:rsidR="007E2755" w:rsidRPr="007E2755">
        <w:rPr>
          <w:rFonts w:ascii="맑은 고딕" w:eastAsia="맑은 고딕" w:hAnsi="맑은 고딕" w:cs="Times New Roman"/>
          <w:sz w:val="24"/>
          <w:szCs w:val="24"/>
        </w:rPr>
        <w:t xml:space="preserve"> 시대 </w:t>
      </w:r>
      <w:proofErr w:type="spellStart"/>
      <w:r w:rsidR="007E2755" w:rsidRPr="007E2755">
        <w:rPr>
          <w:rFonts w:ascii="맑은 고딕" w:eastAsia="맑은 고딕" w:hAnsi="맑은 고딕" w:cs="Times New Roman"/>
          <w:sz w:val="24"/>
          <w:szCs w:val="24"/>
        </w:rPr>
        <w:t>한중동</w:t>
      </w:r>
      <w:proofErr w:type="spellEnd"/>
      <w:r w:rsidR="007E2755" w:rsidRPr="007E2755">
        <w:rPr>
          <w:rFonts w:ascii="맑은 고딕" w:eastAsia="맑은 고딕" w:hAnsi="맑은 고딕" w:cs="Times New Roman"/>
          <w:sz w:val="24"/>
          <w:szCs w:val="24"/>
        </w:rPr>
        <w:t xml:space="preserve"> 협력: </w:t>
      </w:r>
      <w:proofErr w:type="spellStart"/>
      <w:r w:rsidR="007E2755" w:rsidRPr="007E2755">
        <w:rPr>
          <w:rFonts w:ascii="맑은 고딕" w:eastAsia="맑은 고딕" w:hAnsi="맑은 고딕" w:cs="Times New Roman"/>
          <w:sz w:val="24"/>
          <w:szCs w:val="24"/>
        </w:rPr>
        <w:t>중견국</w:t>
      </w:r>
      <w:r w:rsidR="007E2755" w:rsidRPr="007E2755">
        <w:rPr>
          <w:rFonts w:ascii="바탕" w:eastAsia="바탕" w:hAnsi="바탕" w:cs="바탕" w:hint="eastAsia"/>
          <w:sz w:val="24"/>
          <w:szCs w:val="24"/>
        </w:rPr>
        <w:t>型</w:t>
      </w:r>
      <w:proofErr w:type="spellEnd"/>
      <w:r w:rsidR="007E2755" w:rsidRPr="007E2755">
        <w:rPr>
          <w:rFonts w:ascii="맑은 고딕" w:eastAsia="맑은 고딕" w:hAnsi="맑은 고딕" w:cs="Times New Roman"/>
          <w:sz w:val="24"/>
          <w:szCs w:val="24"/>
        </w:rPr>
        <w:t xml:space="preserve"> 외교가 해답인가?</w:t>
      </w:r>
    </w:p>
    <w:p w:rsidR="00607721" w:rsidRPr="00607721" w:rsidRDefault="00607721" w:rsidP="00607721">
      <w:pPr>
        <w:pStyle w:val="a7"/>
        <w:ind w:leftChars="180" w:left="2180" w:hangingChars="700" w:hanging="1820"/>
        <w:rPr>
          <w:rFonts w:ascii="맑은 고딕" w:eastAsia="맑은 고딕" w:hAnsi="맑은 고딕" w:cs="Times New Roman"/>
          <w:b/>
          <w:sz w:val="26"/>
          <w:szCs w:val="26"/>
        </w:rPr>
      </w:pPr>
    </w:p>
    <w:p w:rsidR="001E4618" w:rsidRPr="001E4618" w:rsidRDefault="001E4618" w:rsidP="001E4618">
      <w:pPr>
        <w:pStyle w:val="a7"/>
        <w:ind w:leftChars="180" w:left="1060" w:hangingChars="700" w:hanging="700"/>
        <w:jc w:val="center"/>
        <w:rPr>
          <w:rFonts w:ascii="맑은 고딕" w:eastAsia="맑은 고딕" w:hAnsi="맑은 고딕" w:cs="Times New Roman"/>
          <w:b/>
          <w:sz w:val="10"/>
          <w:szCs w:val="10"/>
        </w:rPr>
      </w:pPr>
    </w:p>
    <w:tbl>
      <w:tblPr>
        <w:tblStyle w:val="a3"/>
        <w:tblW w:w="0" w:type="auto"/>
        <w:jc w:val="center"/>
        <w:tblInd w:w="959" w:type="dxa"/>
        <w:tblLayout w:type="fixed"/>
        <w:tblLook w:val="04A0" w:firstRow="1" w:lastRow="0" w:firstColumn="1" w:lastColumn="0" w:noHBand="0" w:noVBand="1"/>
      </w:tblPr>
      <w:tblGrid>
        <w:gridCol w:w="1954"/>
        <w:gridCol w:w="6363"/>
      </w:tblGrid>
      <w:tr w:rsidR="00A550E4" w:rsidRPr="00A550E4" w:rsidTr="007E2755">
        <w:trPr>
          <w:trHeight w:val="569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550E4" w:rsidRPr="00A550E4" w:rsidRDefault="00A550E4" w:rsidP="007E2755">
            <w:pPr>
              <w:jc w:val="center"/>
              <w:rPr>
                <w:b/>
                <w:sz w:val="22"/>
                <w:szCs w:val="20"/>
              </w:rPr>
            </w:pPr>
            <w:r w:rsidRPr="00A550E4">
              <w:rPr>
                <w:b/>
                <w:sz w:val="22"/>
                <w:szCs w:val="20"/>
              </w:rPr>
              <w:t>10:30 - 10:40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E4" w:rsidRPr="00A550E4" w:rsidRDefault="00A550E4" w:rsidP="00A550E4">
            <w:pPr>
              <w:rPr>
                <w:sz w:val="22"/>
                <w:szCs w:val="20"/>
              </w:rPr>
            </w:pPr>
            <w:r w:rsidRPr="00A550E4">
              <w:rPr>
                <w:b/>
                <w:sz w:val="22"/>
                <w:szCs w:val="20"/>
              </w:rPr>
              <w:t>환영사</w:t>
            </w:r>
          </w:p>
          <w:p w:rsidR="00A550E4" w:rsidRPr="00A550E4" w:rsidRDefault="007E2755" w:rsidP="007E2755">
            <w:pPr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최강</w:t>
            </w:r>
            <w:r w:rsidR="00A550E4" w:rsidRPr="00A550E4">
              <w:rPr>
                <w:sz w:val="22"/>
                <w:szCs w:val="20"/>
              </w:rPr>
              <w:t xml:space="preserve">, 아산정책연구원 </w:t>
            </w:r>
            <w:r>
              <w:rPr>
                <w:rFonts w:hint="eastAsia"/>
                <w:sz w:val="22"/>
                <w:szCs w:val="20"/>
              </w:rPr>
              <w:t>부</w:t>
            </w:r>
            <w:r w:rsidR="00A550E4" w:rsidRPr="00A550E4">
              <w:rPr>
                <w:sz w:val="22"/>
                <w:szCs w:val="20"/>
              </w:rPr>
              <w:t>원장</w:t>
            </w:r>
          </w:p>
        </w:tc>
      </w:tr>
      <w:tr w:rsidR="00A550E4" w:rsidRPr="00A550E4" w:rsidTr="007E2755">
        <w:trPr>
          <w:trHeight w:val="608"/>
          <w:jc w:val="center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550E4" w:rsidRPr="00A550E4" w:rsidRDefault="00A550E4" w:rsidP="007E2755">
            <w:pPr>
              <w:jc w:val="center"/>
              <w:rPr>
                <w:b/>
                <w:sz w:val="22"/>
                <w:szCs w:val="20"/>
              </w:rPr>
            </w:pPr>
            <w:r w:rsidRPr="00A550E4">
              <w:rPr>
                <w:b/>
                <w:sz w:val="22"/>
                <w:szCs w:val="20"/>
              </w:rPr>
              <w:t>10:40 - 10:55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E4" w:rsidRPr="00A550E4" w:rsidRDefault="00A550E4" w:rsidP="00A550E4">
            <w:pPr>
              <w:rPr>
                <w:b/>
                <w:sz w:val="22"/>
                <w:szCs w:val="20"/>
              </w:rPr>
            </w:pPr>
            <w:r w:rsidRPr="00A550E4">
              <w:rPr>
                <w:b/>
                <w:sz w:val="22"/>
                <w:szCs w:val="20"/>
              </w:rPr>
              <w:t>세</w:t>
            </w:r>
            <w:r w:rsidR="00D54B4A">
              <w:rPr>
                <w:rFonts w:hint="eastAsia"/>
                <w:b/>
                <w:sz w:val="22"/>
                <w:szCs w:val="20"/>
              </w:rPr>
              <w:t>션</w:t>
            </w:r>
            <w:r w:rsidRPr="00A550E4">
              <w:rPr>
                <w:b/>
                <w:sz w:val="22"/>
                <w:szCs w:val="20"/>
              </w:rPr>
              <w:t xml:space="preserve"> 1. </w:t>
            </w:r>
            <w:r w:rsidRPr="00A550E4">
              <w:rPr>
                <w:rFonts w:hint="eastAsia"/>
                <w:b/>
                <w:sz w:val="22"/>
                <w:szCs w:val="20"/>
              </w:rPr>
              <w:t>저유가</w:t>
            </w:r>
            <w:r w:rsidRPr="00A550E4">
              <w:rPr>
                <w:b/>
                <w:sz w:val="22"/>
                <w:szCs w:val="20"/>
              </w:rPr>
              <w:t xml:space="preserve"> 시대 </w:t>
            </w:r>
            <w:proofErr w:type="spellStart"/>
            <w:r w:rsidRPr="00A550E4">
              <w:rPr>
                <w:b/>
                <w:sz w:val="22"/>
                <w:szCs w:val="20"/>
              </w:rPr>
              <w:t>한중동</w:t>
            </w:r>
            <w:proofErr w:type="spellEnd"/>
            <w:r w:rsidRPr="00A550E4">
              <w:rPr>
                <w:b/>
                <w:sz w:val="22"/>
                <w:szCs w:val="20"/>
              </w:rPr>
              <w:t xml:space="preserve"> 경제협력</w:t>
            </w:r>
          </w:p>
        </w:tc>
      </w:tr>
      <w:tr w:rsidR="00A550E4" w:rsidRPr="00A550E4" w:rsidTr="007E2755">
        <w:trPr>
          <w:trHeight w:val="608"/>
          <w:jc w:val="center"/>
        </w:trPr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550E4" w:rsidRPr="00A550E4" w:rsidRDefault="00A550E4" w:rsidP="007E2755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E4" w:rsidRPr="00A550E4" w:rsidRDefault="00A550E4" w:rsidP="00A550E4">
            <w:pPr>
              <w:rPr>
                <w:sz w:val="22"/>
                <w:szCs w:val="20"/>
              </w:rPr>
            </w:pPr>
            <w:r w:rsidRPr="00A550E4">
              <w:rPr>
                <w:sz w:val="22"/>
                <w:szCs w:val="20"/>
              </w:rPr>
              <w:t xml:space="preserve">[발표] 이권형, 대외경제정책연구원 </w:t>
            </w:r>
            <w:proofErr w:type="spellStart"/>
            <w:r w:rsidRPr="00A550E4">
              <w:rPr>
                <w:sz w:val="22"/>
                <w:szCs w:val="20"/>
              </w:rPr>
              <w:t>아중동팀장</w:t>
            </w:r>
            <w:proofErr w:type="spellEnd"/>
          </w:p>
        </w:tc>
      </w:tr>
      <w:tr w:rsidR="00A550E4" w:rsidRPr="00A550E4" w:rsidTr="007E2755">
        <w:trPr>
          <w:trHeight w:val="608"/>
          <w:jc w:val="center"/>
        </w:trPr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550E4" w:rsidRPr="00A550E4" w:rsidRDefault="00A550E4" w:rsidP="007E275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E4" w:rsidRPr="00A550E4" w:rsidRDefault="00A550E4" w:rsidP="00A550E4">
            <w:pPr>
              <w:rPr>
                <w:b/>
                <w:sz w:val="22"/>
                <w:szCs w:val="20"/>
              </w:rPr>
            </w:pPr>
            <w:r w:rsidRPr="00A550E4">
              <w:rPr>
                <w:sz w:val="22"/>
                <w:szCs w:val="20"/>
              </w:rPr>
              <w:t>[토론] 한인택, 제주평화연구원 연구실장</w:t>
            </w:r>
          </w:p>
        </w:tc>
      </w:tr>
      <w:tr w:rsidR="00A550E4" w:rsidRPr="00A550E4" w:rsidTr="007E2755">
        <w:trPr>
          <w:trHeight w:val="608"/>
          <w:jc w:val="center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550E4" w:rsidRPr="00A550E4" w:rsidRDefault="00A550E4" w:rsidP="00365DA1">
            <w:pPr>
              <w:jc w:val="center"/>
              <w:rPr>
                <w:b/>
                <w:sz w:val="22"/>
                <w:szCs w:val="20"/>
              </w:rPr>
            </w:pPr>
            <w:r w:rsidRPr="00A550E4">
              <w:rPr>
                <w:b/>
                <w:sz w:val="22"/>
                <w:szCs w:val="20"/>
              </w:rPr>
              <w:t>10:55 - 11:10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E4" w:rsidRPr="00A550E4" w:rsidRDefault="00A550E4" w:rsidP="00A550E4">
            <w:pPr>
              <w:rPr>
                <w:b/>
                <w:sz w:val="22"/>
                <w:szCs w:val="20"/>
              </w:rPr>
            </w:pPr>
            <w:r w:rsidRPr="00A550E4">
              <w:rPr>
                <w:b/>
                <w:sz w:val="22"/>
                <w:szCs w:val="20"/>
              </w:rPr>
              <w:t>세</w:t>
            </w:r>
            <w:r w:rsidR="00D54B4A">
              <w:rPr>
                <w:rFonts w:hint="eastAsia"/>
                <w:b/>
                <w:sz w:val="22"/>
                <w:szCs w:val="20"/>
              </w:rPr>
              <w:t>션</w:t>
            </w:r>
            <w:r w:rsidRPr="00A550E4">
              <w:rPr>
                <w:b/>
                <w:sz w:val="22"/>
                <w:szCs w:val="20"/>
              </w:rPr>
              <w:t xml:space="preserve"> 2. </w:t>
            </w:r>
            <w:proofErr w:type="spellStart"/>
            <w:r w:rsidRPr="00A550E4">
              <w:rPr>
                <w:rFonts w:hint="eastAsia"/>
                <w:b/>
                <w:sz w:val="22"/>
                <w:szCs w:val="20"/>
              </w:rPr>
              <w:t>고위험</w:t>
            </w:r>
            <w:proofErr w:type="spellEnd"/>
            <w:r w:rsidRPr="00A550E4">
              <w:rPr>
                <w:b/>
                <w:sz w:val="22"/>
                <w:szCs w:val="20"/>
              </w:rPr>
              <w:t xml:space="preserve"> 시대 </w:t>
            </w:r>
            <w:r w:rsidRPr="00A550E4">
              <w:rPr>
                <w:rFonts w:ascii="바탕" w:eastAsia="바탕" w:hAnsi="바탕" w:cs="바탕" w:hint="eastAsia"/>
                <w:b/>
                <w:sz w:val="22"/>
                <w:szCs w:val="20"/>
              </w:rPr>
              <w:t>對</w:t>
            </w:r>
            <w:r w:rsidRPr="00A550E4">
              <w:rPr>
                <w:b/>
                <w:sz w:val="22"/>
                <w:szCs w:val="20"/>
              </w:rPr>
              <w:t xml:space="preserve"> 중동 외교</w:t>
            </w:r>
          </w:p>
        </w:tc>
      </w:tr>
      <w:tr w:rsidR="00A550E4" w:rsidRPr="00A550E4" w:rsidTr="007E2755">
        <w:trPr>
          <w:trHeight w:val="608"/>
          <w:jc w:val="center"/>
        </w:trPr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550E4" w:rsidRPr="00A550E4" w:rsidRDefault="00A550E4" w:rsidP="007E2755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E4" w:rsidRPr="00A550E4" w:rsidRDefault="00A550E4" w:rsidP="00A550E4">
            <w:pPr>
              <w:rPr>
                <w:sz w:val="22"/>
                <w:szCs w:val="20"/>
              </w:rPr>
            </w:pPr>
            <w:r w:rsidRPr="00A550E4">
              <w:rPr>
                <w:sz w:val="22"/>
                <w:szCs w:val="20"/>
              </w:rPr>
              <w:t>[발표] 장지향, 아산정책연구원 중동</w:t>
            </w:r>
            <w:r w:rsidRPr="00A550E4">
              <w:rPr>
                <w:rFonts w:hint="eastAsia"/>
                <w:sz w:val="22"/>
                <w:szCs w:val="20"/>
              </w:rPr>
              <w:t>프로그램 연구위원</w:t>
            </w:r>
          </w:p>
        </w:tc>
      </w:tr>
      <w:tr w:rsidR="00A550E4" w:rsidRPr="00A550E4" w:rsidTr="007E2755">
        <w:trPr>
          <w:trHeight w:val="608"/>
          <w:jc w:val="center"/>
        </w:trPr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550E4" w:rsidRPr="00A550E4" w:rsidRDefault="00A550E4" w:rsidP="007E275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E4" w:rsidRPr="00A550E4" w:rsidRDefault="00A550E4" w:rsidP="00A550E4">
            <w:pPr>
              <w:rPr>
                <w:sz w:val="22"/>
                <w:szCs w:val="20"/>
              </w:rPr>
            </w:pPr>
            <w:r w:rsidRPr="00A550E4">
              <w:rPr>
                <w:sz w:val="22"/>
                <w:szCs w:val="20"/>
              </w:rPr>
              <w:t>[토론] 강선주, 국립외교원 교수</w:t>
            </w:r>
          </w:p>
        </w:tc>
      </w:tr>
      <w:tr w:rsidR="00A550E4" w:rsidRPr="00A550E4" w:rsidTr="007E2755">
        <w:trPr>
          <w:trHeight w:val="608"/>
          <w:jc w:val="center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550E4" w:rsidRPr="00A550E4" w:rsidRDefault="00A550E4" w:rsidP="00365DA1">
            <w:pPr>
              <w:jc w:val="center"/>
              <w:rPr>
                <w:b/>
                <w:sz w:val="22"/>
                <w:szCs w:val="20"/>
              </w:rPr>
            </w:pPr>
            <w:r w:rsidRPr="00A550E4">
              <w:rPr>
                <w:b/>
                <w:sz w:val="22"/>
                <w:szCs w:val="20"/>
              </w:rPr>
              <w:t>11:10 - 11:20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E4" w:rsidRPr="00A550E4" w:rsidRDefault="00A550E4" w:rsidP="00A550E4">
            <w:pPr>
              <w:rPr>
                <w:b/>
                <w:sz w:val="22"/>
                <w:szCs w:val="20"/>
              </w:rPr>
            </w:pPr>
            <w:r w:rsidRPr="00A550E4">
              <w:rPr>
                <w:rFonts w:hint="eastAsia"/>
                <w:b/>
                <w:sz w:val="22"/>
                <w:szCs w:val="20"/>
              </w:rPr>
              <w:t>저유가</w:t>
            </w:r>
            <w:r w:rsidRPr="00A550E4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A550E4">
              <w:rPr>
                <w:b/>
                <w:sz w:val="22"/>
                <w:szCs w:val="20"/>
              </w:rPr>
              <w:t>고위험</w:t>
            </w:r>
            <w:proofErr w:type="spellEnd"/>
            <w:r w:rsidRPr="00A550E4">
              <w:rPr>
                <w:b/>
                <w:sz w:val="22"/>
                <w:szCs w:val="20"/>
              </w:rPr>
              <w:t xml:space="preserve"> 시대 중동정책을 위한 제언</w:t>
            </w:r>
          </w:p>
        </w:tc>
      </w:tr>
      <w:tr w:rsidR="00A550E4" w:rsidRPr="00A550E4" w:rsidTr="007E2755">
        <w:trPr>
          <w:trHeight w:val="608"/>
          <w:jc w:val="center"/>
        </w:trPr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550E4" w:rsidRPr="00A550E4" w:rsidRDefault="00A550E4" w:rsidP="007E2755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E4" w:rsidRPr="00A550E4" w:rsidRDefault="00A550E4" w:rsidP="00A550E4">
            <w:pPr>
              <w:rPr>
                <w:sz w:val="22"/>
                <w:szCs w:val="20"/>
              </w:rPr>
            </w:pPr>
            <w:r w:rsidRPr="00A550E4">
              <w:rPr>
                <w:sz w:val="22"/>
                <w:szCs w:val="20"/>
              </w:rPr>
              <w:t>[발표] 한인택, 제주평화연구원 연구실장</w:t>
            </w:r>
          </w:p>
        </w:tc>
      </w:tr>
      <w:tr w:rsidR="00A550E4" w:rsidRPr="00A550E4" w:rsidTr="007E2755">
        <w:trPr>
          <w:trHeight w:val="608"/>
          <w:jc w:val="center"/>
        </w:trPr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550E4" w:rsidRPr="00A550E4" w:rsidRDefault="00A550E4" w:rsidP="007E275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E4" w:rsidRPr="00A550E4" w:rsidRDefault="00A550E4" w:rsidP="00A550E4">
            <w:pPr>
              <w:rPr>
                <w:b/>
                <w:sz w:val="22"/>
                <w:szCs w:val="20"/>
              </w:rPr>
            </w:pPr>
            <w:r w:rsidRPr="00A550E4">
              <w:rPr>
                <w:sz w:val="22"/>
                <w:szCs w:val="20"/>
              </w:rPr>
              <w:t>[발표]</w:t>
            </w:r>
            <w:r w:rsidRPr="00A550E4">
              <w:rPr>
                <w:rFonts w:hint="eastAsia"/>
                <w:sz w:val="22"/>
                <w:szCs w:val="20"/>
              </w:rPr>
              <w:t xml:space="preserve"> </w:t>
            </w:r>
            <w:r w:rsidRPr="00A550E4">
              <w:rPr>
                <w:sz w:val="22"/>
                <w:szCs w:val="20"/>
              </w:rPr>
              <w:t>장지향, 아산정책연구원 중동</w:t>
            </w:r>
            <w:r w:rsidRPr="00A550E4">
              <w:rPr>
                <w:rFonts w:hint="eastAsia"/>
                <w:sz w:val="22"/>
                <w:szCs w:val="20"/>
              </w:rPr>
              <w:t>프로그램 연구위원</w:t>
            </w:r>
          </w:p>
        </w:tc>
      </w:tr>
      <w:tr w:rsidR="00A550E4" w:rsidRPr="00A550E4" w:rsidTr="007E2755">
        <w:trPr>
          <w:trHeight w:val="608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550E4" w:rsidRPr="00A550E4" w:rsidRDefault="00A550E4" w:rsidP="007E2755">
            <w:pPr>
              <w:jc w:val="center"/>
              <w:rPr>
                <w:sz w:val="22"/>
                <w:szCs w:val="20"/>
              </w:rPr>
            </w:pPr>
            <w:r w:rsidRPr="00A550E4">
              <w:rPr>
                <w:b/>
                <w:sz w:val="22"/>
                <w:szCs w:val="20"/>
              </w:rPr>
              <w:t>11:20 - 12:00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E4" w:rsidRPr="00A550E4" w:rsidRDefault="00A550E4" w:rsidP="00A550E4">
            <w:pPr>
              <w:rPr>
                <w:b/>
                <w:sz w:val="22"/>
                <w:szCs w:val="20"/>
              </w:rPr>
            </w:pPr>
            <w:r w:rsidRPr="00A550E4">
              <w:rPr>
                <w:b/>
                <w:sz w:val="22"/>
                <w:szCs w:val="20"/>
              </w:rPr>
              <w:t>질의응답</w:t>
            </w:r>
          </w:p>
        </w:tc>
      </w:tr>
      <w:tr w:rsidR="00A550E4" w:rsidRPr="00A550E4" w:rsidTr="007E2755">
        <w:trPr>
          <w:trHeight w:val="608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550E4" w:rsidRPr="00A550E4" w:rsidRDefault="00A550E4" w:rsidP="007E2755">
            <w:pPr>
              <w:jc w:val="center"/>
              <w:rPr>
                <w:sz w:val="22"/>
                <w:szCs w:val="20"/>
              </w:rPr>
            </w:pPr>
            <w:r w:rsidRPr="00A550E4">
              <w:rPr>
                <w:b/>
                <w:sz w:val="22"/>
                <w:szCs w:val="20"/>
              </w:rPr>
              <w:t>12:00 – 1</w:t>
            </w:r>
            <w:r w:rsidRPr="00A550E4">
              <w:rPr>
                <w:rFonts w:hint="eastAsia"/>
                <w:b/>
                <w:sz w:val="22"/>
                <w:szCs w:val="20"/>
              </w:rPr>
              <w:t>3</w:t>
            </w:r>
            <w:r w:rsidRPr="00A550E4">
              <w:rPr>
                <w:b/>
                <w:sz w:val="22"/>
                <w:szCs w:val="20"/>
              </w:rPr>
              <w:t>:00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E4" w:rsidRPr="00A550E4" w:rsidRDefault="00A550E4" w:rsidP="00A550E4">
            <w:pPr>
              <w:rPr>
                <w:b/>
                <w:sz w:val="22"/>
                <w:szCs w:val="20"/>
              </w:rPr>
            </w:pPr>
            <w:r w:rsidRPr="00A550E4">
              <w:rPr>
                <w:b/>
                <w:sz w:val="22"/>
                <w:szCs w:val="20"/>
              </w:rPr>
              <w:t>점심식사</w:t>
            </w:r>
          </w:p>
        </w:tc>
      </w:tr>
    </w:tbl>
    <w:p w:rsidR="00A550E4" w:rsidRPr="00E60289" w:rsidRDefault="00A550E4" w:rsidP="00A550E4">
      <w:pPr>
        <w:rPr>
          <w:rFonts w:ascii="맑은 고딕" w:eastAsia="맑은 고딕" w:hAnsi="맑은 고딕" w:cs="Times New Roman"/>
          <w:b/>
          <w:sz w:val="26"/>
          <w:szCs w:val="26"/>
        </w:rPr>
      </w:pPr>
    </w:p>
    <w:p w:rsidR="00E60289" w:rsidRPr="009C627B" w:rsidRDefault="00E60289" w:rsidP="00E15708">
      <w:pPr>
        <w:jc w:val="center"/>
        <w:rPr>
          <w:b/>
          <w:sz w:val="32"/>
          <w:szCs w:val="32"/>
        </w:rPr>
      </w:pPr>
    </w:p>
    <w:sectPr w:rsidR="00E60289" w:rsidRPr="009C627B" w:rsidSect="00AB1EA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14C" w:rsidRDefault="00F3314C" w:rsidP="00172B77">
      <w:r>
        <w:separator/>
      </w:r>
    </w:p>
  </w:endnote>
  <w:endnote w:type="continuationSeparator" w:id="0">
    <w:p w:rsidR="00F3314C" w:rsidRDefault="00F3314C" w:rsidP="0017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14C" w:rsidRDefault="00F3314C" w:rsidP="00172B77">
      <w:r>
        <w:separator/>
      </w:r>
    </w:p>
  </w:footnote>
  <w:footnote w:type="continuationSeparator" w:id="0">
    <w:p w:rsidR="00F3314C" w:rsidRDefault="00F3314C" w:rsidP="0017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5C8"/>
    <w:multiLevelType w:val="hybridMultilevel"/>
    <w:tmpl w:val="F9AE123C"/>
    <w:lvl w:ilvl="0" w:tplc="04090005">
      <w:start w:val="1"/>
      <w:numFmt w:val="bullet"/>
      <w:lvlText w:val="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3266596"/>
    <w:multiLevelType w:val="hybridMultilevel"/>
    <w:tmpl w:val="B99077EC"/>
    <w:lvl w:ilvl="0" w:tplc="BFE2EAAE">
      <w:numFmt w:val="bullet"/>
      <w:lvlText w:val=""/>
      <w:lvlJc w:val="left"/>
      <w:pPr>
        <w:ind w:left="7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4CA7653"/>
    <w:multiLevelType w:val="hybridMultilevel"/>
    <w:tmpl w:val="34062AFA"/>
    <w:lvl w:ilvl="0" w:tplc="04090009">
      <w:start w:val="1"/>
      <w:numFmt w:val="bullet"/>
      <w:lvlText w:val=""/>
      <w:lvlJc w:val="left"/>
      <w:pPr>
        <w:ind w:left="150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8" w:hanging="400"/>
      </w:pPr>
      <w:rPr>
        <w:rFonts w:ascii="Wingdings" w:hAnsi="Wingdings" w:hint="default"/>
      </w:rPr>
    </w:lvl>
  </w:abstractNum>
  <w:abstractNum w:abstractNumId="3">
    <w:nsid w:val="0EF21374"/>
    <w:multiLevelType w:val="hybridMultilevel"/>
    <w:tmpl w:val="B0E8503A"/>
    <w:lvl w:ilvl="0" w:tplc="860847E0">
      <w:start w:val="6"/>
      <w:numFmt w:val="bullet"/>
      <w:lvlText w:val="-"/>
      <w:lvlJc w:val="left"/>
      <w:pPr>
        <w:ind w:left="1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>
    <w:nsid w:val="11035B02"/>
    <w:multiLevelType w:val="hybridMultilevel"/>
    <w:tmpl w:val="421CAE1C"/>
    <w:lvl w:ilvl="0" w:tplc="3FF886D0">
      <w:numFmt w:val="bullet"/>
      <w:lvlText w:val=""/>
      <w:lvlJc w:val="left"/>
      <w:pPr>
        <w:ind w:left="1155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5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00"/>
      </w:pPr>
      <w:rPr>
        <w:rFonts w:ascii="Wingdings" w:hAnsi="Wingdings" w:hint="default"/>
      </w:rPr>
    </w:lvl>
  </w:abstractNum>
  <w:abstractNum w:abstractNumId="5">
    <w:nsid w:val="1CD429FD"/>
    <w:multiLevelType w:val="hybridMultilevel"/>
    <w:tmpl w:val="59D4B042"/>
    <w:lvl w:ilvl="0" w:tplc="AE2EABB2">
      <w:numFmt w:val="bullet"/>
      <w:lvlText w:val=""/>
      <w:lvlJc w:val="left"/>
      <w:pPr>
        <w:ind w:left="11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6">
    <w:nsid w:val="29596D2E"/>
    <w:multiLevelType w:val="hybridMultilevel"/>
    <w:tmpl w:val="3B7C814A"/>
    <w:lvl w:ilvl="0" w:tplc="D5C6847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CC4297E"/>
    <w:multiLevelType w:val="hybridMultilevel"/>
    <w:tmpl w:val="A5541C54"/>
    <w:lvl w:ilvl="0" w:tplc="0DCEF5D2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">
    <w:nsid w:val="2FBC0AC2"/>
    <w:multiLevelType w:val="hybridMultilevel"/>
    <w:tmpl w:val="61B830AA"/>
    <w:lvl w:ilvl="0" w:tplc="27C878D8">
      <w:numFmt w:val="bullet"/>
      <w:lvlText w:val="-"/>
      <w:lvlJc w:val="left"/>
      <w:pPr>
        <w:ind w:left="2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00"/>
      </w:pPr>
      <w:rPr>
        <w:rFonts w:ascii="Wingdings" w:hAnsi="Wingdings" w:hint="default"/>
      </w:rPr>
    </w:lvl>
  </w:abstractNum>
  <w:abstractNum w:abstractNumId="9">
    <w:nsid w:val="33AF7FA6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1" w:hanging="400"/>
      </w:pPr>
    </w:lvl>
    <w:lvl w:ilvl="2" w:tplc="0409001B">
      <w:start w:val="1"/>
      <w:numFmt w:val="lowerRoman"/>
      <w:lvlText w:val="%3."/>
      <w:lvlJc w:val="right"/>
      <w:pPr>
        <w:ind w:left="1201" w:hanging="400"/>
      </w:pPr>
    </w:lvl>
    <w:lvl w:ilvl="3" w:tplc="0409000F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10">
    <w:nsid w:val="34234EE4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11">
    <w:nsid w:val="35170416"/>
    <w:multiLevelType w:val="hybridMultilevel"/>
    <w:tmpl w:val="59A698AC"/>
    <w:lvl w:ilvl="0" w:tplc="04090003">
      <w:start w:val="1"/>
      <w:numFmt w:val="bullet"/>
      <w:lvlText w:val=""/>
      <w:lvlJc w:val="left"/>
      <w:pPr>
        <w:ind w:left="1160" w:hanging="360"/>
      </w:pPr>
      <w:rPr>
        <w:rFonts w:ascii="Wingdings" w:hAnsi="Wingdings" w:hint="default"/>
        <w:spacing w:val="-10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2">
    <w:nsid w:val="3E661CB9"/>
    <w:multiLevelType w:val="hybridMultilevel"/>
    <w:tmpl w:val="1B88B7A6"/>
    <w:lvl w:ilvl="0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3">
    <w:nsid w:val="3EF904A9"/>
    <w:multiLevelType w:val="hybridMultilevel"/>
    <w:tmpl w:val="C0EEEDFE"/>
    <w:lvl w:ilvl="0" w:tplc="B00AF702">
      <w:numFmt w:val="bullet"/>
      <w:lvlText w:val=""/>
      <w:lvlJc w:val="left"/>
      <w:pPr>
        <w:ind w:left="11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4">
    <w:nsid w:val="40246C7F"/>
    <w:multiLevelType w:val="hybridMultilevel"/>
    <w:tmpl w:val="31B8F18E"/>
    <w:lvl w:ilvl="0" w:tplc="4A5E6954">
      <w:numFmt w:val="bullet"/>
      <w:lvlText w:val=""/>
      <w:lvlJc w:val="left"/>
      <w:pPr>
        <w:ind w:left="7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4A2530CC"/>
    <w:multiLevelType w:val="hybridMultilevel"/>
    <w:tmpl w:val="D228CF9C"/>
    <w:lvl w:ilvl="0" w:tplc="04244F7C">
      <w:numFmt w:val="bullet"/>
      <w:lvlText w:val="-"/>
      <w:lvlJc w:val="left"/>
      <w:pPr>
        <w:ind w:left="19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16">
    <w:nsid w:val="4A653E6E"/>
    <w:multiLevelType w:val="hybridMultilevel"/>
    <w:tmpl w:val="1AEA0762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4B4E22A9"/>
    <w:multiLevelType w:val="hybridMultilevel"/>
    <w:tmpl w:val="E0361A56"/>
    <w:lvl w:ilvl="0" w:tplc="F5EE52C6">
      <w:start w:val="1"/>
      <w:numFmt w:val="bullet"/>
      <w:lvlText w:val="-"/>
      <w:lvlJc w:val="left"/>
      <w:pPr>
        <w:ind w:left="361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1" w:hanging="400"/>
      </w:pPr>
      <w:rPr>
        <w:rFonts w:ascii="Wingdings" w:hAnsi="Wingdings" w:hint="default"/>
      </w:rPr>
    </w:lvl>
  </w:abstractNum>
  <w:abstractNum w:abstractNumId="18">
    <w:nsid w:val="4B781090"/>
    <w:multiLevelType w:val="hybridMultilevel"/>
    <w:tmpl w:val="53B48E9E"/>
    <w:lvl w:ilvl="0" w:tplc="3CCCE3A8">
      <w:numFmt w:val="bullet"/>
      <w:lvlText w:val=""/>
      <w:lvlJc w:val="left"/>
      <w:pPr>
        <w:ind w:left="11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9">
    <w:nsid w:val="531347FF"/>
    <w:multiLevelType w:val="hybridMultilevel"/>
    <w:tmpl w:val="7812BA3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53BA46C9"/>
    <w:multiLevelType w:val="hybridMultilevel"/>
    <w:tmpl w:val="C1AA23DE"/>
    <w:lvl w:ilvl="0" w:tplc="92D2FB8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56251F1D"/>
    <w:multiLevelType w:val="hybridMultilevel"/>
    <w:tmpl w:val="E6C0DAE2"/>
    <w:lvl w:ilvl="0" w:tplc="3A3ECB46">
      <w:numFmt w:val="bullet"/>
      <w:lvlText w:val=""/>
      <w:lvlJc w:val="left"/>
      <w:pPr>
        <w:ind w:left="1515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5" w:hanging="400"/>
      </w:pPr>
      <w:rPr>
        <w:rFonts w:ascii="Wingdings" w:hAnsi="Wingdings" w:hint="default"/>
      </w:rPr>
    </w:lvl>
  </w:abstractNum>
  <w:abstractNum w:abstractNumId="22">
    <w:nsid w:val="5F661932"/>
    <w:multiLevelType w:val="hybridMultilevel"/>
    <w:tmpl w:val="8ABCCB3C"/>
    <w:lvl w:ilvl="0" w:tplc="A60A47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E4041A"/>
    <w:multiLevelType w:val="hybridMultilevel"/>
    <w:tmpl w:val="576E7778"/>
    <w:lvl w:ilvl="0" w:tplc="5CF6AA4A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6B225188"/>
    <w:multiLevelType w:val="hybridMultilevel"/>
    <w:tmpl w:val="012C4222"/>
    <w:lvl w:ilvl="0" w:tplc="2AD8E844">
      <w:numFmt w:val="bullet"/>
      <w:lvlText w:val=""/>
      <w:lvlJc w:val="left"/>
      <w:pPr>
        <w:ind w:left="7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6C293378"/>
    <w:multiLevelType w:val="hybridMultilevel"/>
    <w:tmpl w:val="F1BAFC24"/>
    <w:lvl w:ilvl="0" w:tplc="BB762AE4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6F625B01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7">
    <w:nsid w:val="70F130C2"/>
    <w:multiLevelType w:val="hybridMultilevel"/>
    <w:tmpl w:val="45B0CE8A"/>
    <w:lvl w:ilvl="0" w:tplc="04090009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8">
    <w:nsid w:val="77E14F4E"/>
    <w:multiLevelType w:val="hybridMultilevel"/>
    <w:tmpl w:val="2230E236"/>
    <w:lvl w:ilvl="0" w:tplc="59C408A0">
      <w:numFmt w:val="bullet"/>
      <w:lvlText w:val="-"/>
      <w:lvlJc w:val="left"/>
      <w:pPr>
        <w:ind w:left="763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9">
    <w:nsid w:val="7A920F2F"/>
    <w:multiLevelType w:val="hybridMultilevel"/>
    <w:tmpl w:val="ABAEAE64"/>
    <w:lvl w:ilvl="0" w:tplc="B61035FE">
      <w:numFmt w:val="bullet"/>
      <w:lvlText w:val="-"/>
      <w:lvlJc w:val="left"/>
      <w:pPr>
        <w:ind w:left="108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30">
    <w:nsid w:val="7DD7719E"/>
    <w:multiLevelType w:val="hybridMultilevel"/>
    <w:tmpl w:val="60A6272A"/>
    <w:lvl w:ilvl="0" w:tplc="4468962A">
      <w:numFmt w:val="bullet"/>
      <w:lvlText w:val=""/>
      <w:lvlJc w:val="left"/>
      <w:pPr>
        <w:ind w:left="152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8"/>
  </w:num>
  <w:num w:numId="4">
    <w:abstractNumId w:val="11"/>
  </w:num>
  <w:num w:numId="5">
    <w:abstractNumId w:val="26"/>
  </w:num>
  <w:num w:numId="6">
    <w:abstractNumId w:val="10"/>
  </w:num>
  <w:num w:numId="7">
    <w:abstractNumId w:val="17"/>
  </w:num>
  <w:num w:numId="8">
    <w:abstractNumId w:val="12"/>
  </w:num>
  <w:num w:numId="9">
    <w:abstractNumId w:val="5"/>
  </w:num>
  <w:num w:numId="10">
    <w:abstractNumId w:val="4"/>
  </w:num>
  <w:num w:numId="11">
    <w:abstractNumId w:val="21"/>
  </w:num>
  <w:num w:numId="12">
    <w:abstractNumId w:val="24"/>
  </w:num>
  <w:num w:numId="13">
    <w:abstractNumId w:val="14"/>
  </w:num>
  <w:num w:numId="14">
    <w:abstractNumId w:val="18"/>
  </w:num>
  <w:num w:numId="15">
    <w:abstractNumId w:val="13"/>
  </w:num>
  <w:num w:numId="16">
    <w:abstractNumId w:val="30"/>
  </w:num>
  <w:num w:numId="17">
    <w:abstractNumId w:val="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9"/>
  </w:num>
  <w:num w:numId="21">
    <w:abstractNumId w:val="15"/>
  </w:num>
  <w:num w:numId="22">
    <w:abstractNumId w:val="8"/>
  </w:num>
  <w:num w:numId="23">
    <w:abstractNumId w:val="19"/>
  </w:num>
  <w:num w:numId="24">
    <w:abstractNumId w:val="3"/>
  </w:num>
  <w:num w:numId="25">
    <w:abstractNumId w:val="23"/>
  </w:num>
  <w:num w:numId="26">
    <w:abstractNumId w:val="25"/>
  </w:num>
  <w:num w:numId="27">
    <w:abstractNumId w:val="7"/>
  </w:num>
  <w:num w:numId="28">
    <w:abstractNumId w:val="27"/>
  </w:num>
  <w:num w:numId="29">
    <w:abstractNumId w:val="2"/>
  </w:num>
  <w:num w:numId="30">
    <w:abstractNumId w:val="0"/>
  </w:num>
  <w:num w:numId="31">
    <w:abstractNumId w:val="6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28BC"/>
    <w:rsid w:val="00000096"/>
    <w:rsid w:val="00001750"/>
    <w:rsid w:val="0001230E"/>
    <w:rsid w:val="00014833"/>
    <w:rsid w:val="00016F48"/>
    <w:rsid w:val="000238B6"/>
    <w:rsid w:val="00036A4E"/>
    <w:rsid w:val="00037EDD"/>
    <w:rsid w:val="000400D6"/>
    <w:rsid w:val="00042E61"/>
    <w:rsid w:val="0004702D"/>
    <w:rsid w:val="0005312E"/>
    <w:rsid w:val="00054B42"/>
    <w:rsid w:val="000578EB"/>
    <w:rsid w:val="000627D7"/>
    <w:rsid w:val="000700FD"/>
    <w:rsid w:val="00080DE8"/>
    <w:rsid w:val="00090DC9"/>
    <w:rsid w:val="000A33F9"/>
    <w:rsid w:val="000A57B9"/>
    <w:rsid w:val="000A6EFA"/>
    <w:rsid w:val="000B3684"/>
    <w:rsid w:val="000B7AB5"/>
    <w:rsid w:val="000C73A2"/>
    <w:rsid w:val="000D003B"/>
    <w:rsid w:val="000D4088"/>
    <w:rsid w:val="000E0469"/>
    <w:rsid w:val="000E73EF"/>
    <w:rsid w:val="000E7DDB"/>
    <w:rsid w:val="000F7542"/>
    <w:rsid w:val="001072C7"/>
    <w:rsid w:val="0010769C"/>
    <w:rsid w:val="00114C5D"/>
    <w:rsid w:val="00135C23"/>
    <w:rsid w:val="00145491"/>
    <w:rsid w:val="00151A64"/>
    <w:rsid w:val="00156A42"/>
    <w:rsid w:val="001638C7"/>
    <w:rsid w:val="00165189"/>
    <w:rsid w:val="00172B77"/>
    <w:rsid w:val="00172E7F"/>
    <w:rsid w:val="00176213"/>
    <w:rsid w:val="00180F61"/>
    <w:rsid w:val="001837A0"/>
    <w:rsid w:val="00184F1F"/>
    <w:rsid w:val="0019379F"/>
    <w:rsid w:val="0019396D"/>
    <w:rsid w:val="001950D6"/>
    <w:rsid w:val="00197E36"/>
    <w:rsid w:val="001B2D35"/>
    <w:rsid w:val="001B32A1"/>
    <w:rsid w:val="001B3F54"/>
    <w:rsid w:val="001B598F"/>
    <w:rsid w:val="001C0375"/>
    <w:rsid w:val="001C7867"/>
    <w:rsid w:val="001E4618"/>
    <w:rsid w:val="001F29BF"/>
    <w:rsid w:val="001F3AC7"/>
    <w:rsid w:val="001F43F5"/>
    <w:rsid w:val="001F5E4C"/>
    <w:rsid w:val="001F6A6E"/>
    <w:rsid w:val="00203704"/>
    <w:rsid w:val="00203B2C"/>
    <w:rsid w:val="00207E83"/>
    <w:rsid w:val="00221EFE"/>
    <w:rsid w:val="00225AD3"/>
    <w:rsid w:val="0023237E"/>
    <w:rsid w:val="0024051C"/>
    <w:rsid w:val="00241B89"/>
    <w:rsid w:val="00243342"/>
    <w:rsid w:val="00245644"/>
    <w:rsid w:val="0024634A"/>
    <w:rsid w:val="00246CF3"/>
    <w:rsid w:val="00247078"/>
    <w:rsid w:val="0024778F"/>
    <w:rsid w:val="00251E9B"/>
    <w:rsid w:val="00254EAC"/>
    <w:rsid w:val="0026125F"/>
    <w:rsid w:val="00261EB6"/>
    <w:rsid w:val="00264139"/>
    <w:rsid w:val="00264B99"/>
    <w:rsid w:val="00277CAF"/>
    <w:rsid w:val="00295DAC"/>
    <w:rsid w:val="002A1A4E"/>
    <w:rsid w:val="002A282F"/>
    <w:rsid w:val="002A477D"/>
    <w:rsid w:val="002A6B53"/>
    <w:rsid w:val="002B3FB3"/>
    <w:rsid w:val="002C419D"/>
    <w:rsid w:val="002C63EA"/>
    <w:rsid w:val="002C6A7C"/>
    <w:rsid w:val="002C73E0"/>
    <w:rsid w:val="002C7744"/>
    <w:rsid w:val="002D5D51"/>
    <w:rsid w:val="002E074B"/>
    <w:rsid w:val="002E315E"/>
    <w:rsid w:val="002E3F06"/>
    <w:rsid w:val="002E4EE1"/>
    <w:rsid w:val="002E71B3"/>
    <w:rsid w:val="002F149F"/>
    <w:rsid w:val="002F6CCC"/>
    <w:rsid w:val="003000CE"/>
    <w:rsid w:val="00305950"/>
    <w:rsid w:val="0030729E"/>
    <w:rsid w:val="00315CFD"/>
    <w:rsid w:val="00327FA4"/>
    <w:rsid w:val="00334F43"/>
    <w:rsid w:val="00343570"/>
    <w:rsid w:val="00345238"/>
    <w:rsid w:val="003545A4"/>
    <w:rsid w:val="0035584E"/>
    <w:rsid w:val="00357AEE"/>
    <w:rsid w:val="003603BB"/>
    <w:rsid w:val="00361990"/>
    <w:rsid w:val="00363009"/>
    <w:rsid w:val="003638F5"/>
    <w:rsid w:val="00364BEA"/>
    <w:rsid w:val="00365277"/>
    <w:rsid w:val="00365DA1"/>
    <w:rsid w:val="00367266"/>
    <w:rsid w:val="0037114F"/>
    <w:rsid w:val="00373BF1"/>
    <w:rsid w:val="00380573"/>
    <w:rsid w:val="00382B21"/>
    <w:rsid w:val="00385555"/>
    <w:rsid w:val="00386B18"/>
    <w:rsid w:val="003875EE"/>
    <w:rsid w:val="00393E52"/>
    <w:rsid w:val="00395AE6"/>
    <w:rsid w:val="003A18AE"/>
    <w:rsid w:val="003A2DF9"/>
    <w:rsid w:val="003A693E"/>
    <w:rsid w:val="003B77F2"/>
    <w:rsid w:val="003C527D"/>
    <w:rsid w:val="003C7B14"/>
    <w:rsid w:val="003D61E6"/>
    <w:rsid w:val="003E55D5"/>
    <w:rsid w:val="003F01FF"/>
    <w:rsid w:val="004032A2"/>
    <w:rsid w:val="00410260"/>
    <w:rsid w:val="004130C5"/>
    <w:rsid w:val="00414507"/>
    <w:rsid w:val="00415670"/>
    <w:rsid w:val="004212DC"/>
    <w:rsid w:val="0042318A"/>
    <w:rsid w:val="004366B3"/>
    <w:rsid w:val="00442022"/>
    <w:rsid w:val="0044411C"/>
    <w:rsid w:val="00463333"/>
    <w:rsid w:val="00464AA6"/>
    <w:rsid w:val="00465CFE"/>
    <w:rsid w:val="00474406"/>
    <w:rsid w:val="00495B99"/>
    <w:rsid w:val="004A134D"/>
    <w:rsid w:val="004B1465"/>
    <w:rsid w:val="004B236E"/>
    <w:rsid w:val="004B4FE5"/>
    <w:rsid w:val="004B7563"/>
    <w:rsid w:val="004C1896"/>
    <w:rsid w:val="004C1F0F"/>
    <w:rsid w:val="004C477B"/>
    <w:rsid w:val="004C5152"/>
    <w:rsid w:val="004D380C"/>
    <w:rsid w:val="004D653C"/>
    <w:rsid w:val="004D7D4B"/>
    <w:rsid w:val="004E2531"/>
    <w:rsid w:val="004E4DA6"/>
    <w:rsid w:val="004E6B14"/>
    <w:rsid w:val="004F2403"/>
    <w:rsid w:val="004F39CC"/>
    <w:rsid w:val="004F57AA"/>
    <w:rsid w:val="005149AF"/>
    <w:rsid w:val="00515A00"/>
    <w:rsid w:val="005217C1"/>
    <w:rsid w:val="00521E05"/>
    <w:rsid w:val="0052379C"/>
    <w:rsid w:val="00526E5F"/>
    <w:rsid w:val="00527157"/>
    <w:rsid w:val="005348D0"/>
    <w:rsid w:val="00541875"/>
    <w:rsid w:val="005427D4"/>
    <w:rsid w:val="005628BC"/>
    <w:rsid w:val="005674E0"/>
    <w:rsid w:val="005675D8"/>
    <w:rsid w:val="00570366"/>
    <w:rsid w:val="005722A5"/>
    <w:rsid w:val="005740F0"/>
    <w:rsid w:val="00590804"/>
    <w:rsid w:val="00591C02"/>
    <w:rsid w:val="0059270F"/>
    <w:rsid w:val="00596E99"/>
    <w:rsid w:val="005976C4"/>
    <w:rsid w:val="005A02DC"/>
    <w:rsid w:val="005A2AD0"/>
    <w:rsid w:val="005A5F94"/>
    <w:rsid w:val="005B2DA1"/>
    <w:rsid w:val="005B6821"/>
    <w:rsid w:val="005B7520"/>
    <w:rsid w:val="005C3DEE"/>
    <w:rsid w:val="005C4A0E"/>
    <w:rsid w:val="005D18D5"/>
    <w:rsid w:val="005D242F"/>
    <w:rsid w:val="005E0004"/>
    <w:rsid w:val="005E0683"/>
    <w:rsid w:val="005E3951"/>
    <w:rsid w:val="005F0586"/>
    <w:rsid w:val="005F5853"/>
    <w:rsid w:val="0060052C"/>
    <w:rsid w:val="00607721"/>
    <w:rsid w:val="0061546E"/>
    <w:rsid w:val="00617501"/>
    <w:rsid w:val="0062234C"/>
    <w:rsid w:val="0062288D"/>
    <w:rsid w:val="006245FF"/>
    <w:rsid w:val="0062591C"/>
    <w:rsid w:val="00633409"/>
    <w:rsid w:val="00636723"/>
    <w:rsid w:val="00636A46"/>
    <w:rsid w:val="00640975"/>
    <w:rsid w:val="00643193"/>
    <w:rsid w:val="006447EF"/>
    <w:rsid w:val="0064705C"/>
    <w:rsid w:val="006546F7"/>
    <w:rsid w:val="00655114"/>
    <w:rsid w:val="0066439E"/>
    <w:rsid w:val="00667C25"/>
    <w:rsid w:val="00681AFF"/>
    <w:rsid w:val="00684BBE"/>
    <w:rsid w:val="006A171F"/>
    <w:rsid w:val="006A2B3A"/>
    <w:rsid w:val="006C39D4"/>
    <w:rsid w:val="006E7003"/>
    <w:rsid w:val="006E72C4"/>
    <w:rsid w:val="006F6BD5"/>
    <w:rsid w:val="00703F14"/>
    <w:rsid w:val="007046B4"/>
    <w:rsid w:val="00714730"/>
    <w:rsid w:val="007174A6"/>
    <w:rsid w:val="00720D90"/>
    <w:rsid w:val="0072300B"/>
    <w:rsid w:val="007435B1"/>
    <w:rsid w:val="007448A9"/>
    <w:rsid w:val="00764847"/>
    <w:rsid w:val="007650B4"/>
    <w:rsid w:val="00766CDA"/>
    <w:rsid w:val="007712BA"/>
    <w:rsid w:val="00771850"/>
    <w:rsid w:val="0077240E"/>
    <w:rsid w:val="00787836"/>
    <w:rsid w:val="007A4890"/>
    <w:rsid w:val="007A79E7"/>
    <w:rsid w:val="007B02D0"/>
    <w:rsid w:val="007B116C"/>
    <w:rsid w:val="007B3872"/>
    <w:rsid w:val="007B40FC"/>
    <w:rsid w:val="007C1B8A"/>
    <w:rsid w:val="007C3558"/>
    <w:rsid w:val="007D290F"/>
    <w:rsid w:val="007E1420"/>
    <w:rsid w:val="007E23A2"/>
    <w:rsid w:val="007E2755"/>
    <w:rsid w:val="007F254C"/>
    <w:rsid w:val="007F4901"/>
    <w:rsid w:val="007F6530"/>
    <w:rsid w:val="008017FF"/>
    <w:rsid w:val="00803F75"/>
    <w:rsid w:val="00804A18"/>
    <w:rsid w:val="00804BF2"/>
    <w:rsid w:val="00804FA1"/>
    <w:rsid w:val="008062B8"/>
    <w:rsid w:val="0081016A"/>
    <w:rsid w:val="0081422A"/>
    <w:rsid w:val="00823125"/>
    <w:rsid w:val="0082456A"/>
    <w:rsid w:val="00830FFA"/>
    <w:rsid w:val="00831A9D"/>
    <w:rsid w:val="0083319D"/>
    <w:rsid w:val="00833AAC"/>
    <w:rsid w:val="00835E94"/>
    <w:rsid w:val="0083721C"/>
    <w:rsid w:val="00845AFE"/>
    <w:rsid w:val="00845C4F"/>
    <w:rsid w:val="00847A80"/>
    <w:rsid w:val="00850952"/>
    <w:rsid w:val="008519DB"/>
    <w:rsid w:val="00852DDB"/>
    <w:rsid w:val="00860564"/>
    <w:rsid w:val="00864A5F"/>
    <w:rsid w:val="00864BE9"/>
    <w:rsid w:val="00865AD3"/>
    <w:rsid w:val="00867CBA"/>
    <w:rsid w:val="00867DC7"/>
    <w:rsid w:val="008701FB"/>
    <w:rsid w:val="008A0FB1"/>
    <w:rsid w:val="008B0743"/>
    <w:rsid w:val="008B3780"/>
    <w:rsid w:val="008C428D"/>
    <w:rsid w:val="008C7FE7"/>
    <w:rsid w:val="008D034C"/>
    <w:rsid w:val="008D65EE"/>
    <w:rsid w:val="008E183E"/>
    <w:rsid w:val="008E4609"/>
    <w:rsid w:val="008E6C53"/>
    <w:rsid w:val="008E7343"/>
    <w:rsid w:val="008E77C9"/>
    <w:rsid w:val="008F159C"/>
    <w:rsid w:val="008F36DD"/>
    <w:rsid w:val="008F3E63"/>
    <w:rsid w:val="00904797"/>
    <w:rsid w:val="0091043D"/>
    <w:rsid w:val="009105E2"/>
    <w:rsid w:val="00911D7F"/>
    <w:rsid w:val="00916633"/>
    <w:rsid w:val="0092697A"/>
    <w:rsid w:val="0093016C"/>
    <w:rsid w:val="00930B76"/>
    <w:rsid w:val="00951A9E"/>
    <w:rsid w:val="009522DE"/>
    <w:rsid w:val="009664E7"/>
    <w:rsid w:val="00973FDB"/>
    <w:rsid w:val="0097445F"/>
    <w:rsid w:val="00974963"/>
    <w:rsid w:val="0097522A"/>
    <w:rsid w:val="009849B4"/>
    <w:rsid w:val="00987BCE"/>
    <w:rsid w:val="009906C0"/>
    <w:rsid w:val="00990A01"/>
    <w:rsid w:val="009915DD"/>
    <w:rsid w:val="00996C9D"/>
    <w:rsid w:val="009A08BE"/>
    <w:rsid w:val="009A27CF"/>
    <w:rsid w:val="009A4C3E"/>
    <w:rsid w:val="009A59BA"/>
    <w:rsid w:val="009A7E51"/>
    <w:rsid w:val="009A7FAA"/>
    <w:rsid w:val="009B205F"/>
    <w:rsid w:val="009B5B56"/>
    <w:rsid w:val="009C627B"/>
    <w:rsid w:val="009C74CD"/>
    <w:rsid w:val="009D3125"/>
    <w:rsid w:val="009D4663"/>
    <w:rsid w:val="009D4FEE"/>
    <w:rsid w:val="009E11D1"/>
    <w:rsid w:val="009E1547"/>
    <w:rsid w:val="009E540F"/>
    <w:rsid w:val="009E5CF9"/>
    <w:rsid w:val="009F186B"/>
    <w:rsid w:val="009F3D79"/>
    <w:rsid w:val="009F69B5"/>
    <w:rsid w:val="00A00FCA"/>
    <w:rsid w:val="00A05EA5"/>
    <w:rsid w:val="00A11334"/>
    <w:rsid w:val="00A13263"/>
    <w:rsid w:val="00A24565"/>
    <w:rsid w:val="00A24A9E"/>
    <w:rsid w:val="00A25610"/>
    <w:rsid w:val="00A31DD5"/>
    <w:rsid w:val="00A405FE"/>
    <w:rsid w:val="00A51C53"/>
    <w:rsid w:val="00A5378F"/>
    <w:rsid w:val="00A550E4"/>
    <w:rsid w:val="00A575BC"/>
    <w:rsid w:val="00A653A5"/>
    <w:rsid w:val="00A67219"/>
    <w:rsid w:val="00A71CD6"/>
    <w:rsid w:val="00A72209"/>
    <w:rsid w:val="00A7238B"/>
    <w:rsid w:val="00A7478B"/>
    <w:rsid w:val="00A75F7B"/>
    <w:rsid w:val="00A768C9"/>
    <w:rsid w:val="00A83147"/>
    <w:rsid w:val="00A84FB8"/>
    <w:rsid w:val="00A93ED0"/>
    <w:rsid w:val="00AA1468"/>
    <w:rsid w:val="00AA16DA"/>
    <w:rsid w:val="00AA18A1"/>
    <w:rsid w:val="00AA6518"/>
    <w:rsid w:val="00AA7728"/>
    <w:rsid w:val="00AA7BE8"/>
    <w:rsid w:val="00AB1EAF"/>
    <w:rsid w:val="00AC1389"/>
    <w:rsid w:val="00AC64D9"/>
    <w:rsid w:val="00AD6565"/>
    <w:rsid w:val="00AD777D"/>
    <w:rsid w:val="00AD7BBE"/>
    <w:rsid w:val="00AE2804"/>
    <w:rsid w:val="00AE30F0"/>
    <w:rsid w:val="00AE6A79"/>
    <w:rsid w:val="00AF1630"/>
    <w:rsid w:val="00AF1F29"/>
    <w:rsid w:val="00AF4F09"/>
    <w:rsid w:val="00AF6018"/>
    <w:rsid w:val="00B032B4"/>
    <w:rsid w:val="00B21C92"/>
    <w:rsid w:val="00B226DB"/>
    <w:rsid w:val="00B25774"/>
    <w:rsid w:val="00B3105B"/>
    <w:rsid w:val="00B319D2"/>
    <w:rsid w:val="00B325DC"/>
    <w:rsid w:val="00B338CF"/>
    <w:rsid w:val="00B3633D"/>
    <w:rsid w:val="00B36C60"/>
    <w:rsid w:val="00B37BED"/>
    <w:rsid w:val="00B43F6B"/>
    <w:rsid w:val="00B46DE1"/>
    <w:rsid w:val="00B52B20"/>
    <w:rsid w:val="00B53AAE"/>
    <w:rsid w:val="00B54D5B"/>
    <w:rsid w:val="00B61994"/>
    <w:rsid w:val="00B64309"/>
    <w:rsid w:val="00B643C2"/>
    <w:rsid w:val="00B74040"/>
    <w:rsid w:val="00B74628"/>
    <w:rsid w:val="00B75510"/>
    <w:rsid w:val="00B854B9"/>
    <w:rsid w:val="00B8596E"/>
    <w:rsid w:val="00B91344"/>
    <w:rsid w:val="00B9359C"/>
    <w:rsid w:val="00B96ADC"/>
    <w:rsid w:val="00BA3912"/>
    <w:rsid w:val="00BB09DB"/>
    <w:rsid w:val="00BD3543"/>
    <w:rsid w:val="00BE17C0"/>
    <w:rsid w:val="00BF25F9"/>
    <w:rsid w:val="00BF4D13"/>
    <w:rsid w:val="00BF523D"/>
    <w:rsid w:val="00C07183"/>
    <w:rsid w:val="00C107F6"/>
    <w:rsid w:val="00C201D3"/>
    <w:rsid w:val="00C20644"/>
    <w:rsid w:val="00C22B61"/>
    <w:rsid w:val="00C30DC4"/>
    <w:rsid w:val="00C34515"/>
    <w:rsid w:val="00C402AA"/>
    <w:rsid w:val="00C46449"/>
    <w:rsid w:val="00C4712E"/>
    <w:rsid w:val="00C550C1"/>
    <w:rsid w:val="00C646E6"/>
    <w:rsid w:val="00C66CEB"/>
    <w:rsid w:val="00C67872"/>
    <w:rsid w:val="00C72B14"/>
    <w:rsid w:val="00C77A41"/>
    <w:rsid w:val="00C83361"/>
    <w:rsid w:val="00C907FD"/>
    <w:rsid w:val="00C91A63"/>
    <w:rsid w:val="00C93C84"/>
    <w:rsid w:val="00CA1FB1"/>
    <w:rsid w:val="00CA4172"/>
    <w:rsid w:val="00CC15E2"/>
    <w:rsid w:val="00CC39AA"/>
    <w:rsid w:val="00CC400A"/>
    <w:rsid w:val="00CD459A"/>
    <w:rsid w:val="00CD5D75"/>
    <w:rsid w:val="00CD5E2F"/>
    <w:rsid w:val="00CE76C7"/>
    <w:rsid w:val="00CF60CE"/>
    <w:rsid w:val="00D0260E"/>
    <w:rsid w:val="00D0713A"/>
    <w:rsid w:val="00D11E13"/>
    <w:rsid w:val="00D203A8"/>
    <w:rsid w:val="00D224A8"/>
    <w:rsid w:val="00D24CFF"/>
    <w:rsid w:val="00D24F26"/>
    <w:rsid w:val="00D25288"/>
    <w:rsid w:val="00D27A52"/>
    <w:rsid w:val="00D324A2"/>
    <w:rsid w:val="00D3366D"/>
    <w:rsid w:val="00D3553C"/>
    <w:rsid w:val="00D36EB8"/>
    <w:rsid w:val="00D447AE"/>
    <w:rsid w:val="00D47E44"/>
    <w:rsid w:val="00D532B4"/>
    <w:rsid w:val="00D54B4A"/>
    <w:rsid w:val="00D60922"/>
    <w:rsid w:val="00D63EB5"/>
    <w:rsid w:val="00D85E6A"/>
    <w:rsid w:val="00D90798"/>
    <w:rsid w:val="00D97310"/>
    <w:rsid w:val="00DB0D22"/>
    <w:rsid w:val="00DC018F"/>
    <w:rsid w:val="00DC4540"/>
    <w:rsid w:val="00DD446B"/>
    <w:rsid w:val="00DE0171"/>
    <w:rsid w:val="00DE56CB"/>
    <w:rsid w:val="00DF3E38"/>
    <w:rsid w:val="00E00BC5"/>
    <w:rsid w:val="00E11747"/>
    <w:rsid w:val="00E12D7E"/>
    <w:rsid w:val="00E145A9"/>
    <w:rsid w:val="00E15708"/>
    <w:rsid w:val="00E15BA3"/>
    <w:rsid w:val="00E42CC6"/>
    <w:rsid w:val="00E43237"/>
    <w:rsid w:val="00E43D6D"/>
    <w:rsid w:val="00E52E67"/>
    <w:rsid w:val="00E57252"/>
    <w:rsid w:val="00E60289"/>
    <w:rsid w:val="00E62F58"/>
    <w:rsid w:val="00E63155"/>
    <w:rsid w:val="00E636B6"/>
    <w:rsid w:val="00E70E73"/>
    <w:rsid w:val="00E71C80"/>
    <w:rsid w:val="00E75206"/>
    <w:rsid w:val="00E75434"/>
    <w:rsid w:val="00E82A49"/>
    <w:rsid w:val="00E92D0B"/>
    <w:rsid w:val="00E941B8"/>
    <w:rsid w:val="00E96113"/>
    <w:rsid w:val="00EA0A8A"/>
    <w:rsid w:val="00EA4ABA"/>
    <w:rsid w:val="00EA6A29"/>
    <w:rsid w:val="00EA7A62"/>
    <w:rsid w:val="00EB141C"/>
    <w:rsid w:val="00EC33F3"/>
    <w:rsid w:val="00EC3E24"/>
    <w:rsid w:val="00ED0A8F"/>
    <w:rsid w:val="00ED559E"/>
    <w:rsid w:val="00EF1E44"/>
    <w:rsid w:val="00EF4B61"/>
    <w:rsid w:val="00F04429"/>
    <w:rsid w:val="00F0750F"/>
    <w:rsid w:val="00F15393"/>
    <w:rsid w:val="00F17948"/>
    <w:rsid w:val="00F22D89"/>
    <w:rsid w:val="00F25276"/>
    <w:rsid w:val="00F3314C"/>
    <w:rsid w:val="00F3555C"/>
    <w:rsid w:val="00F35BF2"/>
    <w:rsid w:val="00F374CA"/>
    <w:rsid w:val="00F40818"/>
    <w:rsid w:val="00F41DD8"/>
    <w:rsid w:val="00F504BB"/>
    <w:rsid w:val="00F56EEB"/>
    <w:rsid w:val="00F60BEF"/>
    <w:rsid w:val="00F62407"/>
    <w:rsid w:val="00F64BBA"/>
    <w:rsid w:val="00F66948"/>
    <w:rsid w:val="00F67D98"/>
    <w:rsid w:val="00F82D0F"/>
    <w:rsid w:val="00F82EF0"/>
    <w:rsid w:val="00F90277"/>
    <w:rsid w:val="00F95836"/>
    <w:rsid w:val="00FA32CA"/>
    <w:rsid w:val="00FA4F07"/>
    <w:rsid w:val="00FA5671"/>
    <w:rsid w:val="00FC0198"/>
    <w:rsid w:val="00FC5A5B"/>
    <w:rsid w:val="00FD77E2"/>
    <w:rsid w:val="00FE353F"/>
    <w:rsid w:val="00FE761A"/>
    <w:rsid w:val="00FF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basedOn w:val="a0"/>
    <w:uiPriority w:val="99"/>
    <w:unhideWhenUsed/>
    <w:rsid w:val="000F7542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E57252"/>
    <w:rPr>
      <w:color w:val="808080"/>
    </w:rPr>
  </w:style>
  <w:style w:type="character" w:customStyle="1" w:styleId="apple-converted-space">
    <w:name w:val="apple-converted-space"/>
    <w:basedOn w:val="a0"/>
    <w:rsid w:val="001F29BF"/>
  </w:style>
  <w:style w:type="paragraph" w:styleId="aa">
    <w:name w:val="Body Text"/>
    <w:basedOn w:val="a"/>
    <w:link w:val="Char2"/>
    <w:rsid w:val="0030729E"/>
    <w:pPr>
      <w:widowControl/>
      <w:wordWrap/>
      <w:autoSpaceDE/>
      <w:autoSpaceDN/>
      <w:spacing w:after="240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customStyle="1" w:styleId="Char2">
    <w:name w:val="본문 Char"/>
    <w:basedOn w:val="a0"/>
    <w:link w:val="aa"/>
    <w:rsid w:val="0030729E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b">
    <w:name w:val="No Spacing"/>
    <w:uiPriority w:val="1"/>
    <w:qFormat/>
    <w:rsid w:val="007A4890"/>
    <w:pPr>
      <w:widowControl w:val="0"/>
      <w:wordWrap w:val="0"/>
      <w:autoSpaceDE w:val="0"/>
      <w:autoSpaceDN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basedOn w:val="a0"/>
    <w:uiPriority w:val="99"/>
    <w:unhideWhenUsed/>
    <w:rsid w:val="000F7542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E57252"/>
    <w:rPr>
      <w:color w:val="808080"/>
    </w:rPr>
  </w:style>
  <w:style w:type="character" w:customStyle="1" w:styleId="apple-converted-space">
    <w:name w:val="apple-converted-space"/>
    <w:basedOn w:val="a0"/>
    <w:rsid w:val="001F29BF"/>
  </w:style>
  <w:style w:type="paragraph" w:styleId="aa">
    <w:name w:val="Body Text"/>
    <w:basedOn w:val="a"/>
    <w:link w:val="Char2"/>
    <w:rsid w:val="0030729E"/>
    <w:pPr>
      <w:widowControl/>
      <w:wordWrap/>
      <w:autoSpaceDE/>
      <w:autoSpaceDN/>
      <w:spacing w:after="240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customStyle="1" w:styleId="Char2">
    <w:name w:val="본문 Char"/>
    <w:basedOn w:val="a0"/>
    <w:link w:val="aa"/>
    <w:rsid w:val="0030729E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b">
    <w:name w:val="No Spacing"/>
    <w:uiPriority w:val="1"/>
    <w:qFormat/>
    <w:rsid w:val="007A4890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88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917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454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596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2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6847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708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130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4093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9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3621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69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560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62424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munications@asaninst.org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ommunications@asaninst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DDECB-487F-4779-AEE2-48556DB6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auney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aaa</cp:lastModifiedBy>
  <cp:revision>12</cp:revision>
  <cp:lastPrinted>2015-02-16T05:46:00Z</cp:lastPrinted>
  <dcterms:created xsi:type="dcterms:W3CDTF">2015-02-16T05:49:00Z</dcterms:created>
  <dcterms:modified xsi:type="dcterms:W3CDTF">2015-02-23T06:25:00Z</dcterms:modified>
</cp:coreProperties>
</file>